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65" w:rsidRDefault="002C078B" w:rsidP="002C0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COVID 19 INFO LINKS FOR ANTRIM COUNTY RESIDENTS AND BUSINESSES</w:t>
      </w:r>
    </w:p>
    <w:p w:rsidR="002C078B" w:rsidRDefault="002C078B" w:rsidP="002C078B">
      <w:pPr>
        <w:jc w:val="center"/>
        <w:rPr>
          <w:b/>
          <w:sz w:val="28"/>
          <w:szCs w:val="28"/>
        </w:rPr>
      </w:pPr>
    </w:p>
    <w:p w:rsidR="002C078B" w:rsidRDefault="002C078B" w:rsidP="002C078B">
      <w:pPr>
        <w:rPr>
          <w:b/>
        </w:rPr>
      </w:pPr>
      <w:r>
        <w:rPr>
          <w:b/>
        </w:rPr>
        <w:t xml:space="preserve">Antrim County website link:  </w:t>
      </w:r>
      <w:r>
        <w:rPr>
          <w:b/>
        </w:rPr>
        <w:tab/>
      </w:r>
    </w:p>
    <w:p w:rsidR="002C078B" w:rsidRDefault="002C078B" w:rsidP="002C078B">
      <w:pPr>
        <w:rPr>
          <w:b/>
        </w:rPr>
      </w:pPr>
      <w:r>
        <w:rPr>
          <w:b/>
        </w:rPr>
        <w:tab/>
      </w:r>
      <w:hyperlink r:id="rId5" w:history="1">
        <w:r w:rsidRPr="00BE36E7">
          <w:rPr>
            <w:rStyle w:val="Hyperlink"/>
            <w:b/>
          </w:rPr>
          <w:t>http://www.antrimcounty.org/covid19.asp</w:t>
        </w:r>
      </w:hyperlink>
    </w:p>
    <w:p w:rsidR="002C078B" w:rsidRDefault="002C078B" w:rsidP="002C078B">
      <w:pPr>
        <w:rPr>
          <w:b/>
        </w:rPr>
      </w:pPr>
    </w:p>
    <w:p w:rsidR="002C078B" w:rsidRDefault="002C078B" w:rsidP="002C078B">
      <w:pPr>
        <w:rPr>
          <w:b/>
        </w:rPr>
      </w:pPr>
      <w:r>
        <w:rPr>
          <w:b/>
        </w:rPr>
        <w:t>Health Department of NW MI:</w:t>
      </w:r>
      <w:r>
        <w:rPr>
          <w:b/>
        </w:rPr>
        <w:tab/>
      </w:r>
    </w:p>
    <w:p w:rsidR="002C078B" w:rsidRDefault="002C078B" w:rsidP="002C078B">
      <w:r>
        <w:rPr>
          <w:b/>
        </w:rPr>
        <w:tab/>
      </w:r>
      <w:hyperlink r:id="rId6" w:history="1">
        <w:r>
          <w:rPr>
            <w:rStyle w:val="Hyperlink"/>
          </w:rPr>
          <w:t>http://www.nwhealth.org/pubs/04.29.2020%20BUSINESS%20TOOLKIT.pdf</w:t>
        </w:r>
      </w:hyperlink>
    </w:p>
    <w:p w:rsidR="002C078B" w:rsidRDefault="002C078B" w:rsidP="002C078B"/>
    <w:p w:rsidR="002C078B" w:rsidRDefault="002C078B" w:rsidP="002C078B">
      <w:r>
        <w:t xml:space="preserve">Business Survey:  </w:t>
      </w:r>
      <w:r w:rsidR="001972DF">
        <w:t>This was produced by the Bellaire Chamber of Commerce but the Emergency Operations Center would like any business in Antrim County to help identify concerns about re-opening their business.</w:t>
      </w:r>
      <w:bookmarkStart w:id="0" w:name="_GoBack"/>
      <w:bookmarkEnd w:id="0"/>
    </w:p>
    <w:p w:rsidR="002C078B" w:rsidRPr="002C078B" w:rsidRDefault="002C078B" w:rsidP="002C078B">
      <w:pPr>
        <w:rPr>
          <w:b/>
        </w:rPr>
      </w:pPr>
      <w:hyperlink r:id="rId7" w:history="1">
        <w:r>
          <w:rPr>
            <w:rStyle w:val="Hyperlink"/>
          </w:rPr>
          <w:t>https://www.surveymonkey.com/r/ZXZZ9ZZ</w:t>
        </w:r>
      </w:hyperlink>
    </w:p>
    <w:sectPr w:rsidR="002C078B" w:rsidRPr="002C0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8B"/>
    <w:rsid w:val="001972DF"/>
    <w:rsid w:val="002C078B"/>
    <w:rsid w:val="00E8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7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ZXZZ9Z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whealth.org/pubs/04.29.2020%20BUSINESS%20TOOLKIT.pdf" TargetMode="External"/><Relationship Id="rId5" Type="http://schemas.openxmlformats.org/officeDocument/2006/relationships/hyperlink" Target="http://www.antrimcounty.org/covid19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2020-05-01T16:40:00Z</dcterms:created>
  <dcterms:modified xsi:type="dcterms:W3CDTF">2020-05-01T16:59:00Z</dcterms:modified>
</cp:coreProperties>
</file>