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836" w:rsidRPr="008B70DB" w:rsidRDefault="00534836" w:rsidP="00534836">
      <w:pPr>
        <w:pStyle w:val="Title"/>
        <w:rPr>
          <w:sz w:val="44"/>
        </w:rPr>
      </w:pPr>
      <w:r w:rsidRPr="008B70DB">
        <w:rPr>
          <w:sz w:val="44"/>
        </w:rPr>
        <w:t>Helena Township</w:t>
      </w:r>
      <w:r w:rsidR="00861256">
        <w:rPr>
          <w:sz w:val="44"/>
        </w:rPr>
        <w:t xml:space="preserve"> Community </w:t>
      </w:r>
      <w:r w:rsidR="008B70DB" w:rsidRPr="008B70DB">
        <w:rPr>
          <w:sz w:val="44"/>
        </w:rPr>
        <w:t>Center Contract</w:t>
      </w:r>
    </w:p>
    <w:p w:rsidR="008B70DB" w:rsidRPr="008B70DB" w:rsidRDefault="008B70DB" w:rsidP="00BF77EE">
      <w:pPr>
        <w:spacing w:line="240" w:lineRule="auto"/>
        <w:rPr>
          <w:sz w:val="28"/>
        </w:rPr>
      </w:pPr>
      <w:r w:rsidRPr="008B70DB">
        <w:rPr>
          <w:sz w:val="28"/>
        </w:rPr>
        <w:t>Today’s Date:</w:t>
      </w:r>
      <w:r>
        <w:rPr>
          <w:sz w:val="28"/>
        </w:rPr>
        <w:t xml:space="preserve"> ______________</w:t>
      </w:r>
      <w:r w:rsidR="009E73DB">
        <w:rPr>
          <w:sz w:val="28"/>
        </w:rPr>
        <w:tab/>
      </w:r>
      <w:r w:rsidR="009E73DB">
        <w:rPr>
          <w:sz w:val="28"/>
        </w:rPr>
        <w:tab/>
        <w:t>Name of Group</w:t>
      </w:r>
      <w:r w:rsidR="00A31338">
        <w:rPr>
          <w:sz w:val="28"/>
        </w:rPr>
        <w:t>/Event</w:t>
      </w:r>
      <w:r w:rsidR="009E73DB">
        <w:rPr>
          <w:sz w:val="28"/>
        </w:rPr>
        <w:t>: _______________________</w:t>
      </w:r>
      <w:r w:rsidR="00E320AE">
        <w:rPr>
          <w:sz w:val="28"/>
        </w:rPr>
        <w:t>____</w:t>
      </w:r>
    </w:p>
    <w:p w:rsidR="008B70DB" w:rsidRPr="008B70DB" w:rsidRDefault="009E73DB" w:rsidP="00BF77EE">
      <w:pPr>
        <w:spacing w:line="240" w:lineRule="auto"/>
        <w:rPr>
          <w:sz w:val="28"/>
        </w:rPr>
      </w:pPr>
      <w:r>
        <w:rPr>
          <w:sz w:val="28"/>
        </w:rPr>
        <w:t>Contact Person</w:t>
      </w:r>
      <w:r w:rsidR="008B70DB" w:rsidRPr="008B70DB">
        <w:rPr>
          <w:sz w:val="28"/>
        </w:rPr>
        <w:t>:</w:t>
      </w:r>
      <w:r w:rsidR="008B70DB">
        <w:rPr>
          <w:sz w:val="28"/>
        </w:rPr>
        <w:t xml:space="preserve"> </w:t>
      </w:r>
      <w:r>
        <w:rPr>
          <w:sz w:val="28"/>
        </w:rPr>
        <w:t>_________</w:t>
      </w:r>
      <w:r w:rsidR="008B70DB">
        <w:rPr>
          <w:sz w:val="28"/>
        </w:rPr>
        <w:t>_____________________________________________</w:t>
      </w:r>
      <w:r w:rsidR="00E320AE">
        <w:rPr>
          <w:sz w:val="28"/>
        </w:rPr>
        <w:t>_________</w:t>
      </w:r>
    </w:p>
    <w:p w:rsidR="008B70DB" w:rsidRPr="008B70DB" w:rsidRDefault="008B70DB" w:rsidP="00BF77EE">
      <w:pPr>
        <w:spacing w:line="240" w:lineRule="auto"/>
        <w:rPr>
          <w:sz w:val="28"/>
        </w:rPr>
      </w:pPr>
      <w:r w:rsidRPr="008B70DB">
        <w:rPr>
          <w:sz w:val="28"/>
        </w:rPr>
        <w:t>Address:</w:t>
      </w:r>
      <w:r>
        <w:rPr>
          <w:sz w:val="28"/>
        </w:rPr>
        <w:t xml:space="preserve"> ___________________________</w:t>
      </w:r>
      <w:r w:rsidR="00735725">
        <w:rPr>
          <w:sz w:val="28"/>
        </w:rPr>
        <w:t xml:space="preserve">________City: </w:t>
      </w:r>
      <w:r>
        <w:rPr>
          <w:sz w:val="28"/>
        </w:rPr>
        <w:t>___________________</w:t>
      </w:r>
      <w:r w:rsidR="00735725">
        <w:rPr>
          <w:sz w:val="28"/>
        </w:rPr>
        <w:t xml:space="preserve"> Zip:</w:t>
      </w:r>
      <w:r w:rsidR="00224F56">
        <w:rPr>
          <w:sz w:val="28"/>
        </w:rPr>
        <w:t xml:space="preserve">  </w:t>
      </w:r>
      <w:r w:rsidR="00735725">
        <w:rPr>
          <w:sz w:val="28"/>
        </w:rPr>
        <w:t xml:space="preserve">______ </w:t>
      </w:r>
    </w:p>
    <w:p w:rsidR="008B70DB" w:rsidRPr="008B70DB" w:rsidRDefault="008B70DB" w:rsidP="00BF77EE">
      <w:pPr>
        <w:spacing w:line="240" w:lineRule="auto"/>
        <w:rPr>
          <w:sz w:val="28"/>
        </w:rPr>
      </w:pPr>
      <w:r w:rsidRPr="008B70DB">
        <w:rPr>
          <w:sz w:val="28"/>
        </w:rPr>
        <w:t>Phone Number (required):</w:t>
      </w:r>
      <w:r>
        <w:rPr>
          <w:sz w:val="28"/>
        </w:rPr>
        <w:t xml:space="preserve"> _____________________________________________</w:t>
      </w:r>
    </w:p>
    <w:p w:rsidR="008B70DB" w:rsidRPr="008B70DB" w:rsidRDefault="009E73DB" w:rsidP="00BF77EE">
      <w:pPr>
        <w:spacing w:line="240" w:lineRule="auto"/>
        <w:rPr>
          <w:sz w:val="28"/>
        </w:rPr>
      </w:pPr>
      <w:r>
        <w:rPr>
          <w:noProof/>
          <w:sz w:val="28"/>
        </w:rPr>
        <mc:AlternateContent>
          <mc:Choice Requires="wps">
            <w:drawing>
              <wp:anchor distT="0" distB="0" distL="114300" distR="114300" simplePos="0" relativeHeight="251665408" behindDoc="0" locked="0" layoutInCell="1" allowOverlap="1" wp14:anchorId="1329A4D2" wp14:editId="3FA4C54F">
                <wp:simplePos x="0" y="0"/>
                <wp:positionH relativeFrom="column">
                  <wp:posOffset>4838700</wp:posOffset>
                </wp:positionH>
                <wp:positionV relativeFrom="paragraph">
                  <wp:posOffset>43180</wp:posOffset>
                </wp:positionV>
                <wp:extent cx="171450" cy="142875"/>
                <wp:effectExtent l="0" t="0" r="19050" b="28575"/>
                <wp:wrapNone/>
                <wp:docPr id="2" name="Oval 2"/>
                <wp:cNvGraphicFramePr/>
                <a:graphic xmlns:a="http://schemas.openxmlformats.org/drawingml/2006/main">
                  <a:graphicData uri="http://schemas.microsoft.com/office/word/2010/wordprocessingShape">
                    <wps:wsp>
                      <wps:cNvSpPr/>
                      <wps:spPr>
                        <a:xfrm>
                          <a:off x="0" y="0"/>
                          <a:ext cx="171450" cy="1428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381pt;margin-top:3.4pt;width:13.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mAnXwIAAA8FAAAOAAAAZHJzL2Uyb0RvYy54bWysVFFv2yAQfp+0/4B4Xx1bSdNFdaooVadJ&#10;VVOtnfpMMCRowDEgcbJfvwM7brfmadoL5rj77vg+33F9czCa7IUPCmxNy4sRJcJyaJTd1PT7892n&#10;K0pCZLZhGqyo6VEEejP/+OG6dTNRwRZ0IzzBJDbMWlfTbYxuVhSBb4Vh4QKcsOiU4A2LaPpN0XjW&#10;Ynaji2o0uixa8I3zwEUIeHrbOek855dS8LiSMohIdE3xbjGvPq/rtBbzazbbeOa2ivfXYP9wC8OU&#10;xaJDqlsWGdl59S6VUdxDABkvOJgCpFRcZA7Iphz9xeZpy5zIXFCc4AaZwv9Lyx/2j56opqYVJZYZ&#10;/EWrPdOkSsq0Lsww4Mk9+t4KuE00D9Kb9EUC5JDVPA5qikMkHA/LaTmeoOYcXeW4uppOUs7iFex8&#10;iF8EGJI2NRVaKxcSXzZj+/sQu+hTFELTfbob5F08apGCtf0mJHLAmlVG5+4RS+0JUqkp41zYeNlX&#10;z9EJJpXWA7A8B9Sx7EF9bIKJ3FUDcHQO+GfFAZGrgo0D2CgL/lyC5sdQuYs/se84J/praI746zx0&#10;PR0cv1Oo4z0L8ZF5bGKUHgczrnCRGtqaQr+jZAv+17nzFI+9hV5KWhyKmoafO+YFJfqrxa77XI7H&#10;aYqyMZ5MKzT8W8/6rcfuzBJQ/xKfAMfzNsVHfdpKD+YF53eRqqKLWY61a8qjPxnL2A0rvgBcLBY5&#10;DCfHsXhvnxxPyZOqqUmeDy/Mu76ZInbhA5wG6F1DdbEJaWGxiyBV7rZXXXu9cepyy/YvRBrrt3aO&#10;en3H5r8BAAD//wMAUEsDBBQABgAIAAAAIQDYqIVp3wAAAAgBAAAPAAAAZHJzL2Rvd25yZXYueG1s&#10;TI9BT8JAEIXvJv6HzZB4MbKlmFJKtwQxnDAhgMbr0B3axu5u012g/nvHkx5f3uTN9+XLwbTiSr1v&#10;nFUwGUcgyJZON7ZS8H7cPKUgfECrsXWWFHyTh2Vxf5djpt3N7ul6CJXgEeszVFCH0GVS+rImg37s&#10;OrLcnV1vMHDsK6l7vPG4aWUcRYk02Fj+UGNH65rKr8PFKPj4rLaPejddr142x/R1+3ae4LNU6mE0&#10;rBYgAg3h7xh+8RkdCmY6uYvVXrQKZknMLkFBwgbcz9I555OCeD4FWeTyv0DxAwAA//8DAFBLAQIt&#10;ABQABgAIAAAAIQC2gziS/gAAAOEBAAATAAAAAAAAAAAAAAAAAAAAAABbQ29udGVudF9UeXBlc10u&#10;eG1sUEsBAi0AFAAGAAgAAAAhADj9If/WAAAAlAEAAAsAAAAAAAAAAAAAAAAALwEAAF9yZWxzLy5y&#10;ZWxzUEsBAi0AFAAGAAgAAAAhABvaYCdfAgAADwUAAA4AAAAAAAAAAAAAAAAALgIAAGRycy9lMm9E&#10;b2MueG1sUEsBAi0AFAAGAAgAAAAhANiohWnfAAAACAEAAA8AAAAAAAAAAAAAAAAAuQQAAGRycy9k&#10;b3ducmV2LnhtbFBLBQYAAAAABAAEAPMAAADFBQAAAAA=&#10;" fillcolor="white [3201]" strokecolor="#f79646 [3209]" strokeweight="2pt"/>
            </w:pict>
          </mc:Fallback>
        </mc:AlternateContent>
      </w:r>
      <w:r>
        <w:rPr>
          <w:noProof/>
          <w:sz w:val="28"/>
        </w:rPr>
        <mc:AlternateContent>
          <mc:Choice Requires="wps">
            <w:drawing>
              <wp:anchor distT="0" distB="0" distL="114300" distR="114300" simplePos="0" relativeHeight="251667456" behindDoc="0" locked="0" layoutInCell="1" allowOverlap="1" wp14:anchorId="05D207AE" wp14:editId="657D4E17">
                <wp:simplePos x="0" y="0"/>
                <wp:positionH relativeFrom="column">
                  <wp:posOffset>5857875</wp:posOffset>
                </wp:positionH>
                <wp:positionV relativeFrom="paragraph">
                  <wp:posOffset>43180</wp:posOffset>
                </wp:positionV>
                <wp:extent cx="171450" cy="142875"/>
                <wp:effectExtent l="0" t="0" r="19050" b="28575"/>
                <wp:wrapNone/>
                <wp:docPr id="3" name="Oval 3"/>
                <wp:cNvGraphicFramePr/>
                <a:graphic xmlns:a="http://schemas.openxmlformats.org/drawingml/2006/main">
                  <a:graphicData uri="http://schemas.microsoft.com/office/word/2010/wordprocessingShape">
                    <wps:wsp>
                      <wps:cNvSpPr/>
                      <wps:spPr>
                        <a:xfrm>
                          <a:off x="0" y="0"/>
                          <a:ext cx="171450" cy="1428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 o:spid="_x0000_s1026" style="position:absolute;margin-left:461.25pt;margin-top:3.4pt;width:13.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nhYAIAAA8FAAAOAAAAZHJzL2Uyb0RvYy54bWysVMFuGyEQvVfqPyDuzXodJ06trCMrUapK&#10;UWzVqXLGLMSowFDAXrtf34Fdr93Gp6oXlmHmzfDeznB7tzOabIUPCmxFy4sBJcJyqJV9q+j3l8dP&#10;N5SEyGzNNFhR0b0I9G768cNt4yZiCGvQtfAEk9gwaVxF1zG6SVEEvhaGhQtwwqJTgjcsounfitqz&#10;BrMbXQwHg+uiAV87D1yEgKcPrZNOc34pBY9zKYOIRFcU7xbz6vO6SmsxvWWTN8/cWvHuGuwfbmGY&#10;sli0T/XAIiMbr96lMop7CCDjBQdTgJSKi8wB2ZSDv9gs18yJzAXFCa6XKfy/tPx5u/BE1RW9pMQy&#10;g79ovmWaXCZlGhcmGLB0C99ZAbeJ5k56k75IgOyymvteTbGLhONhOS5HV6g5R1c5Gt6Mr1LO4gh2&#10;PsQvAgxJm4oKrZULiS+bsO1TiG30IQqh6T7tDfIu7rVIwdp+ExI5YM1hRufuEffaE6RSUca5sPG6&#10;q56jE0wqrXtgeQ6oY9mButgEE7mreuDgHPDPij0iVwUbe7BRFvy5BPWPvnIbf2Dfck70V1Dv8dd5&#10;aHs6OP6oUMcnFuKCeWxilB4HM85xkRqaikK3o2QN/te58xSPvYVeShocioqGnxvmBSX6q8Wu+1yO&#10;RmmKsjG6Gg/R8Kee1anHbsw9oP4lPgGO522Kj/qwlR7MK87vLFVFF7Mca1eUR38w7mM7rPgCcDGb&#10;5TCcHMfik106npInVVOTvOxemXddM0Xswmc4DNC7hmpjE9LCbBNBqtxtR107vXHqcst2L0Qa61M7&#10;Rx3fselvAAAA//8DAFBLAwQUAAYACAAAACEACiRC3t8AAAAIAQAADwAAAGRycy9kb3ducmV2Lnht&#10;bEyPQU/CQBSE7yb+h80z8WJkS0FCa18JYjhhYgSN10f30TZ2d0l3gfrvfZ70OJnJzDfFYrCdOnMf&#10;Wu8QxqMEFLvKm9bVCO+79f0cVIjkDHXeMcI3B1iU11cF5cZf3Buft7FWUuJCTghNjMdc61A1bCmM&#10;/JGdeAffW4oi+1qbni5SbjudJslMW2qdLDR05FXD1df2ZBE+PuvNnXmdrJZP6938efNyGNNUI97e&#10;DMtHUJGH+BeGX3xBh1KY9v7kTFAdQpamDxJFmMkD8bNpJnqPkGYT0GWh/x8ofwAAAP//AwBQSwEC&#10;LQAUAAYACAAAACEAtoM4kv4AAADhAQAAEwAAAAAAAAAAAAAAAAAAAAAAW0NvbnRlbnRfVHlwZXNd&#10;LnhtbFBLAQItABQABgAIAAAAIQA4/SH/1gAAAJQBAAALAAAAAAAAAAAAAAAAAC8BAABfcmVscy8u&#10;cmVsc1BLAQItABQABgAIAAAAIQD+B0nhYAIAAA8FAAAOAAAAAAAAAAAAAAAAAC4CAABkcnMvZTJv&#10;RG9jLnhtbFBLAQItABQABgAIAAAAIQAKJELe3wAAAAgBAAAPAAAAAAAAAAAAAAAAALoEAABkcnMv&#10;ZG93bnJldi54bWxQSwUGAAAAAAQABADzAAAAxgUAAAAA&#10;" fillcolor="white [3201]" strokecolor="#f79646 [3209]" strokeweight="2pt"/>
            </w:pict>
          </mc:Fallback>
        </mc:AlternateContent>
      </w:r>
      <w:r w:rsidR="008B70DB" w:rsidRPr="008B70DB">
        <w:rPr>
          <w:sz w:val="28"/>
        </w:rPr>
        <w:t>Room or Rooms Requested:</w:t>
      </w:r>
      <w:r>
        <w:rPr>
          <w:sz w:val="28"/>
        </w:rPr>
        <w:t xml:space="preserve"> ___________     Event Open to Public</w:t>
      </w:r>
      <w:r>
        <w:rPr>
          <w:sz w:val="28"/>
        </w:rPr>
        <w:tab/>
        <w:t xml:space="preserve">  or Private</w:t>
      </w:r>
    </w:p>
    <w:p w:rsidR="008B70DB" w:rsidRPr="008B70DB" w:rsidRDefault="008B70DB" w:rsidP="00BF77EE">
      <w:pPr>
        <w:spacing w:line="240" w:lineRule="auto"/>
        <w:rPr>
          <w:sz w:val="28"/>
        </w:rPr>
      </w:pPr>
      <w:r w:rsidRPr="008B70DB">
        <w:rPr>
          <w:sz w:val="28"/>
        </w:rPr>
        <w:t>Date of Event:</w:t>
      </w:r>
      <w:r w:rsidR="00224F56">
        <w:rPr>
          <w:sz w:val="28"/>
        </w:rPr>
        <w:t xml:space="preserve"> ______________</w:t>
      </w:r>
      <w:r w:rsidR="009E73DB">
        <w:rPr>
          <w:sz w:val="28"/>
        </w:rPr>
        <w:t xml:space="preserve">___   </w:t>
      </w:r>
      <w:r w:rsidR="009E73DB">
        <w:rPr>
          <w:sz w:val="28"/>
        </w:rPr>
        <w:tab/>
      </w:r>
      <w:r w:rsidR="009E73DB">
        <w:rPr>
          <w:sz w:val="28"/>
        </w:rPr>
        <w:tab/>
      </w:r>
      <w:r w:rsidRPr="008B70DB">
        <w:rPr>
          <w:sz w:val="28"/>
        </w:rPr>
        <w:t>Time:</w:t>
      </w:r>
      <w:r>
        <w:rPr>
          <w:sz w:val="28"/>
        </w:rPr>
        <w:t xml:space="preserve"> _________________________</w:t>
      </w:r>
    </w:p>
    <w:p w:rsidR="008B70DB" w:rsidRPr="008B70DB" w:rsidRDefault="008B70DB" w:rsidP="00BF77EE">
      <w:pPr>
        <w:spacing w:line="240" w:lineRule="auto"/>
        <w:rPr>
          <w:sz w:val="28"/>
        </w:rPr>
      </w:pPr>
      <w:r>
        <w:rPr>
          <w:sz w:val="28"/>
        </w:rPr>
        <w:t>Rental Fee: _________________</w:t>
      </w:r>
      <w:r w:rsidR="0069050B">
        <w:rPr>
          <w:sz w:val="28"/>
        </w:rPr>
        <w:t xml:space="preserve"> </w:t>
      </w:r>
      <w:r w:rsidR="0069050B" w:rsidRPr="0069050B">
        <w:t>($</w:t>
      </w:r>
      <w:r w:rsidR="00806E9C">
        <w:t xml:space="preserve">12 </w:t>
      </w:r>
      <w:r w:rsidR="0069050B" w:rsidRPr="0069050B">
        <w:t xml:space="preserve">per </w:t>
      </w:r>
      <w:proofErr w:type="spellStart"/>
      <w:r w:rsidR="0069050B" w:rsidRPr="0069050B">
        <w:t>hr</w:t>
      </w:r>
      <w:proofErr w:type="spellEnd"/>
      <w:r w:rsidR="0069050B" w:rsidRPr="0069050B">
        <w:t>)</w:t>
      </w:r>
      <w:r w:rsidRPr="0069050B">
        <w:rPr>
          <w:sz w:val="20"/>
        </w:rPr>
        <w:tab/>
      </w:r>
      <w:r w:rsidRPr="008B70DB">
        <w:rPr>
          <w:sz w:val="28"/>
        </w:rPr>
        <w:t>Paid by:</w:t>
      </w:r>
      <w:r>
        <w:rPr>
          <w:sz w:val="28"/>
        </w:rPr>
        <w:t xml:space="preserve"> _______________________</w:t>
      </w:r>
    </w:p>
    <w:p w:rsidR="00BF77EE" w:rsidRDefault="008B70DB" w:rsidP="00BF77EE">
      <w:pPr>
        <w:spacing w:line="240" w:lineRule="auto"/>
        <w:rPr>
          <w:sz w:val="28"/>
        </w:rPr>
      </w:pPr>
      <w:r w:rsidRPr="008B70DB">
        <w:rPr>
          <w:sz w:val="28"/>
        </w:rPr>
        <w:t>Deposit for Facility:</w:t>
      </w:r>
      <w:r>
        <w:rPr>
          <w:sz w:val="28"/>
        </w:rPr>
        <w:t xml:space="preserve"> __________</w:t>
      </w:r>
      <w:r w:rsidR="00BF77EE">
        <w:rPr>
          <w:sz w:val="28"/>
        </w:rPr>
        <w:tab/>
      </w:r>
      <w:r w:rsidR="00BF77EE">
        <w:rPr>
          <w:sz w:val="28"/>
        </w:rPr>
        <w:tab/>
      </w:r>
      <w:r w:rsidR="00BF77EE" w:rsidRPr="008B70DB">
        <w:rPr>
          <w:sz w:val="28"/>
        </w:rPr>
        <w:t>Paid by:</w:t>
      </w:r>
      <w:r w:rsidR="00BF77EE">
        <w:rPr>
          <w:sz w:val="28"/>
        </w:rPr>
        <w:t xml:space="preserve"> _______________________</w:t>
      </w:r>
    </w:p>
    <w:p w:rsidR="00BF77EE" w:rsidRPr="00BF77EE" w:rsidRDefault="00BF77EE" w:rsidP="00BF77EE">
      <w:pPr>
        <w:spacing w:line="240" w:lineRule="auto"/>
      </w:pPr>
      <w:r w:rsidRPr="00BF77EE">
        <w:t>Checks made out to</w:t>
      </w:r>
      <w:r>
        <w:t>:</w:t>
      </w:r>
      <w:r w:rsidRPr="00BF77EE">
        <w:t xml:space="preserve"> </w:t>
      </w:r>
      <w:r w:rsidRPr="00BF77EE">
        <w:rPr>
          <w:b/>
        </w:rPr>
        <w:t>Helena Township</w:t>
      </w:r>
    </w:p>
    <w:p w:rsidR="008B70DB" w:rsidRPr="008B70DB" w:rsidRDefault="008B70DB" w:rsidP="00BF77EE">
      <w:pPr>
        <w:spacing w:line="240" w:lineRule="auto"/>
        <w:rPr>
          <w:sz w:val="28"/>
        </w:rPr>
      </w:pPr>
      <w:r w:rsidRPr="008B70DB">
        <w:rPr>
          <w:sz w:val="28"/>
        </w:rPr>
        <w:t>Date deposit returned:</w:t>
      </w:r>
      <w:r>
        <w:rPr>
          <w:sz w:val="28"/>
        </w:rPr>
        <w:t xml:space="preserve"> ________________</w:t>
      </w:r>
    </w:p>
    <w:p w:rsidR="008B70DB" w:rsidRPr="008B70DB" w:rsidRDefault="008B70DB" w:rsidP="00BF77EE">
      <w:pPr>
        <w:spacing w:line="240" w:lineRule="auto"/>
        <w:rPr>
          <w:sz w:val="28"/>
        </w:rPr>
      </w:pPr>
      <w:r w:rsidRPr="008B70DB">
        <w:rPr>
          <w:sz w:val="28"/>
        </w:rPr>
        <w:t>Signature of Responsible Party:</w:t>
      </w:r>
      <w:r>
        <w:rPr>
          <w:sz w:val="28"/>
        </w:rPr>
        <w:t xml:space="preserve"> ________________________________________</w:t>
      </w:r>
    </w:p>
    <w:p w:rsidR="008B70DB" w:rsidRDefault="008B70DB" w:rsidP="00BF77EE">
      <w:pPr>
        <w:spacing w:line="240" w:lineRule="auto"/>
        <w:rPr>
          <w:sz w:val="28"/>
        </w:rPr>
      </w:pPr>
      <w:r w:rsidRPr="008B70DB">
        <w:rPr>
          <w:sz w:val="28"/>
        </w:rPr>
        <w:t>Authorization:</w:t>
      </w:r>
      <w:r w:rsidR="00861256">
        <w:rPr>
          <w:sz w:val="28"/>
        </w:rPr>
        <w:t xml:space="preserve"> ______________________________________________________</w:t>
      </w:r>
    </w:p>
    <w:p w:rsidR="005D56E1" w:rsidRPr="00426F9F" w:rsidRDefault="005D56E1" w:rsidP="00BF77EE">
      <w:pPr>
        <w:spacing w:line="240" w:lineRule="auto"/>
        <w:rPr>
          <w:b/>
          <w:sz w:val="20"/>
        </w:rPr>
      </w:pPr>
      <w:r w:rsidRPr="00426F9F">
        <w:rPr>
          <w:rFonts w:ascii="Arial" w:hAnsi="Arial" w:cs="Arial"/>
          <w:b/>
          <w:color w:val="000000"/>
          <w:sz w:val="18"/>
          <w:szCs w:val="20"/>
        </w:rPr>
        <w:t>No overnight camping, RVs, trailers, tents or any other outside shelters are allowed with rental of the building as per Helena Township Ordinance</w:t>
      </w:r>
      <w:r w:rsidR="00A320E6" w:rsidRPr="00426F9F">
        <w:rPr>
          <w:rFonts w:ascii="Arial" w:hAnsi="Arial" w:cs="Arial"/>
          <w:b/>
          <w:color w:val="000000"/>
          <w:sz w:val="18"/>
          <w:szCs w:val="20"/>
        </w:rPr>
        <w:t xml:space="preserve"> # 031308,</w:t>
      </w:r>
      <w:r w:rsidRPr="00426F9F">
        <w:rPr>
          <w:rFonts w:ascii="Arial" w:hAnsi="Arial" w:cs="Arial"/>
          <w:b/>
          <w:color w:val="000000"/>
          <w:sz w:val="18"/>
          <w:szCs w:val="20"/>
        </w:rPr>
        <w:t xml:space="preserve"> which states "</w:t>
      </w:r>
      <w:r w:rsidR="00A320E6" w:rsidRPr="00426F9F">
        <w:rPr>
          <w:rFonts w:ascii="Arial" w:hAnsi="Arial" w:cs="Arial"/>
          <w:b/>
          <w:color w:val="000000"/>
          <w:sz w:val="18"/>
          <w:szCs w:val="20"/>
        </w:rPr>
        <w:t>Camping overnight on any land or structure owned by the Township or under the Townships</w:t>
      </w:r>
      <w:r w:rsidR="004D5B86" w:rsidRPr="00426F9F">
        <w:rPr>
          <w:rFonts w:ascii="Arial" w:hAnsi="Arial" w:cs="Arial"/>
          <w:b/>
          <w:color w:val="000000"/>
          <w:sz w:val="18"/>
          <w:szCs w:val="20"/>
        </w:rPr>
        <w:t xml:space="preserve"> control is</w:t>
      </w:r>
      <w:r w:rsidR="00A320E6" w:rsidRPr="00426F9F">
        <w:rPr>
          <w:rFonts w:ascii="Arial" w:hAnsi="Arial" w:cs="Arial"/>
          <w:b/>
          <w:color w:val="000000"/>
          <w:sz w:val="18"/>
          <w:szCs w:val="20"/>
        </w:rPr>
        <w:t xml:space="preserve"> prohibited.”</w:t>
      </w:r>
      <w:r w:rsidRPr="00426F9F">
        <w:rPr>
          <w:rFonts w:ascii="Arial" w:hAnsi="Arial" w:cs="Arial"/>
          <w:b/>
          <w:color w:val="000000"/>
          <w:sz w:val="18"/>
          <w:szCs w:val="20"/>
        </w:rPr>
        <w:t>  In addition, use of the building for overnight sleeping purposes is prohibited.  Rental fees include only the gym and kitchen facility.  Failure to adhere to the afore mentioned rules will result in the forfeit of all deposit fees.</w:t>
      </w:r>
    </w:p>
    <w:p w:rsidR="005D56E1" w:rsidRPr="00426F9F" w:rsidRDefault="00AF7D53" w:rsidP="00BF77EE">
      <w:pPr>
        <w:spacing w:line="240" w:lineRule="auto"/>
        <w:rPr>
          <w:b/>
        </w:rPr>
      </w:pPr>
      <w:r w:rsidRPr="00AD62B1">
        <w:rPr>
          <w:b/>
          <w:sz w:val="20"/>
        </w:rPr>
        <w:t>NOTE</w:t>
      </w:r>
      <w:r w:rsidRPr="00426F9F">
        <w:rPr>
          <w:sz w:val="20"/>
        </w:rPr>
        <w:t xml:space="preserve">: </w:t>
      </w:r>
      <w:r w:rsidR="005D56E1" w:rsidRPr="00426F9F">
        <w:rPr>
          <w:b/>
        </w:rPr>
        <w:t>DANGER—</w:t>
      </w:r>
      <w:proofErr w:type="gramStart"/>
      <w:r w:rsidR="005D56E1" w:rsidRPr="00426F9F">
        <w:rPr>
          <w:b/>
        </w:rPr>
        <w:t>DO</w:t>
      </w:r>
      <w:proofErr w:type="gramEnd"/>
      <w:r w:rsidR="005D56E1" w:rsidRPr="00426F9F">
        <w:rPr>
          <w:b/>
        </w:rPr>
        <w:t xml:space="preserve"> </w:t>
      </w:r>
      <w:r w:rsidR="00287D04" w:rsidRPr="00426F9F">
        <w:rPr>
          <w:b/>
        </w:rPr>
        <w:t>NOT ALLOW PILOTS ON STOVE TOP/OVENS TO GO OUT!</w:t>
      </w:r>
    </w:p>
    <w:p w:rsidR="008B70DB" w:rsidRDefault="008B70DB" w:rsidP="00BF77EE">
      <w:pPr>
        <w:spacing w:line="240" w:lineRule="auto"/>
        <w:rPr>
          <w:sz w:val="20"/>
        </w:rPr>
      </w:pPr>
      <w:r w:rsidRPr="00AD62B1">
        <w:rPr>
          <w:b/>
          <w:sz w:val="20"/>
        </w:rPr>
        <w:t>NOTE</w:t>
      </w:r>
      <w:r w:rsidRPr="00426F9F">
        <w:rPr>
          <w:sz w:val="20"/>
        </w:rPr>
        <w:t xml:space="preserve">: </w:t>
      </w:r>
      <w:r w:rsidR="00537FAB" w:rsidRPr="00426F9F">
        <w:rPr>
          <w:b/>
          <w:sz w:val="20"/>
        </w:rPr>
        <w:t>NO CEILING DECORATIONS, LADDERS OR SCAFFOLDING</w:t>
      </w:r>
      <w:r w:rsidR="00537FAB" w:rsidRPr="00426F9F">
        <w:rPr>
          <w:sz w:val="20"/>
        </w:rPr>
        <w:t xml:space="preserve">. </w:t>
      </w:r>
      <w:r w:rsidRPr="00426F9F">
        <w:rPr>
          <w:sz w:val="20"/>
        </w:rPr>
        <w:t>No Helium Balloons Allowed</w:t>
      </w:r>
      <w:proofErr w:type="gramStart"/>
      <w:r w:rsidRPr="00426F9F">
        <w:rPr>
          <w:sz w:val="20"/>
        </w:rPr>
        <w:t>,</w:t>
      </w:r>
      <w:proofErr w:type="gramEnd"/>
      <w:r w:rsidRPr="00426F9F">
        <w:rPr>
          <w:sz w:val="20"/>
        </w:rPr>
        <w:t xml:space="preserve"> No Staples in Tables—Masking Tape only</w:t>
      </w:r>
      <w:r w:rsidR="00AD62B1">
        <w:rPr>
          <w:sz w:val="20"/>
        </w:rPr>
        <w:t xml:space="preserve">. </w:t>
      </w:r>
    </w:p>
    <w:p w:rsidR="00AD62B1" w:rsidRPr="00426F9F" w:rsidRDefault="00AD62B1" w:rsidP="00BF77EE">
      <w:pPr>
        <w:spacing w:line="240" w:lineRule="auto"/>
        <w:rPr>
          <w:sz w:val="20"/>
        </w:rPr>
      </w:pPr>
      <w:r w:rsidRPr="00AD62B1">
        <w:rPr>
          <w:b/>
          <w:sz w:val="20"/>
        </w:rPr>
        <w:t>NOTE</w:t>
      </w:r>
      <w:r>
        <w:rPr>
          <w:sz w:val="20"/>
        </w:rPr>
        <w:t xml:space="preserve">: </w:t>
      </w:r>
      <w:r w:rsidRPr="00A4364B">
        <w:rPr>
          <w:b/>
          <w:sz w:val="20"/>
        </w:rPr>
        <w:t>Basketball hoops may not be raised</w:t>
      </w:r>
      <w:r>
        <w:rPr>
          <w:sz w:val="20"/>
        </w:rPr>
        <w:t>.</w:t>
      </w:r>
    </w:p>
    <w:p w:rsidR="005D56E1" w:rsidRDefault="00471998" w:rsidP="00BF77EE">
      <w:pPr>
        <w:spacing w:line="240" w:lineRule="auto"/>
        <w:rPr>
          <w:sz w:val="20"/>
        </w:rPr>
      </w:pPr>
      <w:r w:rsidRPr="00426F9F">
        <w:rPr>
          <w:b/>
          <w:sz w:val="20"/>
        </w:rPr>
        <w:t>RE Alcoholic Beverages</w:t>
      </w:r>
      <w:r w:rsidRPr="00426F9F">
        <w:rPr>
          <w:sz w:val="20"/>
        </w:rPr>
        <w:t xml:space="preserve">: A </w:t>
      </w:r>
      <w:r w:rsidRPr="00426F9F">
        <w:rPr>
          <w:b/>
          <w:sz w:val="20"/>
        </w:rPr>
        <w:t>Certificate of Insurance for Comprehensive General Liability</w:t>
      </w:r>
      <w:r w:rsidRPr="00426F9F">
        <w:rPr>
          <w:sz w:val="20"/>
        </w:rPr>
        <w:t xml:space="preserve"> in the amount of $1,000,000 per occurrence  naming Helena Township as additional insured for the duration of the event and any use of the property related to the even, including placement of equipment or other personal property on Township Property when alcoholic beverages are present </w:t>
      </w:r>
      <w:r w:rsidRPr="00426F9F">
        <w:rPr>
          <w:b/>
          <w:sz w:val="20"/>
        </w:rPr>
        <w:t>is required</w:t>
      </w:r>
      <w:r w:rsidRPr="00426F9F">
        <w:rPr>
          <w:sz w:val="20"/>
        </w:rPr>
        <w:t>.</w:t>
      </w:r>
    </w:p>
    <w:p w:rsidR="00C94733" w:rsidRPr="00C94733" w:rsidRDefault="00224F56" w:rsidP="00C94733">
      <w:pPr>
        <w:rPr>
          <w:b/>
          <w:sz w:val="24"/>
        </w:rPr>
      </w:pPr>
      <w:r w:rsidRPr="00C94733">
        <w:rPr>
          <w:rFonts w:ascii="Times New Roman" w:hAnsi="Times New Roman" w:cs="Times New Roman"/>
          <w:b/>
          <w:bCs/>
          <w:sz w:val="24"/>
          <w:szCs w:val="24"/>
        </w:rPr>
        <w:t>RENTER</w:t>
      </w:r>
      <w:r w:rsidRPr="00C94733">
        <w:rPr>
          <w:b/>
          <w:sz w:val="24"/>
        </w:rPr>
        <w:t xml:space="preserve"> is responsible for any and all damages, costs of </w:t>
      </w:r>
      <w:r w:rsidR="00C4218A">
        <w:rPr>
          <w:b/>
          <w:sz w:val="24"/>
        </w:rPr>
        <w:t>repair, and/or replacement of</w:t>
      </w:r>
      <w:r w:rsidRPr="00C94733">
        <w:rPr>
          <w:b/>
          <w:sz w:val="24"/>
        </w:rPr>
        <w:t xml:space="preserve"> equi</w:t>
      </w:r>
      <w:r w:rsidR="00C94733" w:rsidRPr="00C94733">
        <w:rPr>
          <w:b/>
          <w:sz w:val="24"/>
        </w:rPr>
        <w:t xml:space="preserve">pment </w:t>
      </w:r>
      <w:r w:rsidR="00C4218A">
        <w:rPr>
          <w:b/>
          <w:sz w:val="24"/>
        </w:rPr>
        <w:t xml:space="preserve">damaged </w:t>
      </w:r>
      <w:r w:rsidR="00C94733" w:rsidRPr="00C94733">
        <w:rPr>
          <w:b/>
          <w:sz w:val="24"/>
        </w:rPr>
        <w:t>during the rental period.</w:t>
      </w:r>
      <w:r w:rsidR="00C4218A">
        <w:rPr>
          <w:b/>
          <w:sz w:val="24"/>
        </w:rPr>
        <w:t xml:space="preserve"> </w:t>
      </w:r>
      <w:r w:rsidR="00C94733" w:rsidRPr="00C94733">
        <w:rPr>
          <w:b/>
          <w:sz w:val="24"/>
        </w:rPr>
        <w:t>There will be a designated person responsible for the building at each event.  That person will be present at the inspection of the building if the township inspector deems it necessary.</w:t>
      </w:r>
    </w:p>
    <w:p w:rsidR="00A320E6" w:rsidRPr="00C94733" w:rsidRDefault="008B70DB" w:rsidP="00C94733">
      <w:pPr>
        <w:spacing w:after="0"/>
        <w:rPr>
          <w:sz w:val="24"/>
        </w:rPr>
      </w:pPr>
      <w:r w:rsidRPr="00426F9F">
        <w:rPr>
          <w:sz w:val="20"/>
        </w:rPr>
        <w:t>For Emergency or Questions Contact:</w:t>
      </w:r>
    </w:p>
    <w:p w:rsidR="00471998" w:rsidRPr="00426F9F" w:rsidRDefault="008B70DB" w:rsidP="00A320E6">
      <w:pPr>
        <w:pStyle w:val="NoSpacing"/>
        <w:rPr>
          <w:sz w:val="20"/>
        </w:rPr>
      </w:pPr>
      <w:r w:rsidRPr="00426F9F">
        <w:rPr>
          <w:sz w:val="20"/>
        </w:rPr>
        <w:t>David Peterson, Clerk—</w:t>
      </w:r>
      <w:r w:rsidR="00C94733">
        <w:rPr>
          <w:sz w:val="20"/>
        </w:rPr>
        <w:t>(</w:t>
      </w:r>
      <w:r w:rsidRPr="00426F9F">
        <w:rPr>
          <w:sz w:val="20"/>
        </w:rPr>
        <w:t>231</w:t>
      </w:r>
      <w:r w:rsidR="00C94733">
        <w:rPr>
          <w:sz w:val="20"/>
        </w:rPr>
        <w:t xml:space="preserve">) </w:t>
      </w:r>
      <w:r w:rsidRPr="00426F9F">
        <w:rPr>
          <w:sz w:val="20"/>
        </w:rPr>
        <w:t>67</w:t>
      </w:r>
      <w:r w:rsidR="00803F59" w:rsidRPr="00426F9F">
        <w:rPr>
          <w:sz w:val="20"/>
        </w:rPr>
        <w:t>6</w:t>
      </w:r>
      <w:r w:rsidRPr="00426F9F">
        <w:rPr>
          <w:sz w:val="20"/>
        </w:rPr>
        <w:t>-2900 or Cathy Rice, Treasurer—</w:t>
      </w:r>
      <w:r w:rsidR="00C94733">
        <w:rPr>
          <w:sz w:val="20"/>
        </w:rPr>
        <w:t>(</w:t>
      </w:r>
      <w:r w:rsidRPr="00426F9F">
        <w:rPr>
          <w:sz w:val="20"/>
        </w:rPr>
        <w:t>231</w:t>
      </w:r>
      <w:r w:rsidR="00C94733">
        <w:rPr>
          <w:sz w:val="20"/>
        </w:rPr>
        <w:t xml:space="preserve">) </w:t>
      </w:r>
      <w:r w:rsidRPr="00426F9F">
        <w:rPr>
          <w:sz w:val="20"/>
        </w:rPr>
        <w:t>331-6125</w:t>
      </w:r>
    </w:p>
    <w:p w:rsidR="008A6759" w:rsidRDefault="008B70DB" w:rsidP="00C94733">
      <w:pPr>
        <w:spacing w:after="0"/>
        <w:rPr>
          <w:b/>
        </w:rPr>
      </w:pPr>
      <w:r w:rsidRPr="00426F9F">
        <w:rPr>
          <w:b/>
        </w:rPr>
        <w:t>CONTRACT VOID IF NOT RETURNED WITHIN 30 DAYS</w:t>
      </w:r>
      <w:r w:rsidR="00BF77EE" w:rsidRPr="00426F9F">
        <w:rPr>
          <w:b/>
        </w:rPr>
        <w:t xml:space="preserve"> TO: Helena Township, PO Box 177, Alden, MI  49612</w:t>
      </w:r>
    </w:p>
    <w:p w:rsidR="00426F9F" w:rsidRPr="00426F9F" w:rsidRDefault="00AD62B1" w:rsidP="008A6759">
      <w:pPr>
        <w:rPr>
          <w:b/>
        </w:rPr>
      </w:pPr>
      <w:r w:rsidRPr="00426F9F">
        <w:rPr>
          <w:rFonts w:ascii="Times New Roman" w:eastAsia="Times New Roman" w:hAnsi="Times New Roman" w:cs="Times New Roman"/>
          <w:noProof/>
          <w:sz w:val="18"/>
          <w:szCs w:val="20"/>
        </w:rPr>
        <mc:AlternateContent>
          <mc:Choice Requires="wps">
            <w:drawing>
              <wp:anchor distT="0" distB="0" distL="114300" distR="114300" simplePos="0" relativeHeight="251664384" behindDoc="0" locked="0" layoutInCell="1" allowOverlap="1" wp14:anchorId="504E78E7" wp14:editId="6D8106D7">
                <wp:simplePos x="0" y="0"/>
                <wp:positionH relativeFrom="column">
                  <wp:posOffset>5695950</wp:posOffset>
                </wp:positionH>
                <wp:positionV relativeFrom="paragraph">
                  <wp:posOffset>522605</wp:posOffset>
                </wp:positionV>
                <wp:extent cx="523875" cy="2476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23875" cy="2476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77D0" w:rsidRDefault="00C677D0">
                            <w:r>
                              <w:t>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8.5pt;margin-top:41.15pt;width:41.2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4lRmAIAALIFAAAOAAAAZHJzL2Uyb0RvYy54bWysVMFOGzEQvVfqP1i+l01CAjRig1JQqkoI&#10;UKHi7HjtxML2uLaT3fTrGXt3Q4BeqJrDxvY8v5l5npnzi8ZoshU+KLAlHR4NKBGWQ6XsqqS/HhZf&#10;zigJkdmKabCipDsR6MXs86fz2k3FCNagK+EJktgwrV1J1zG6aVEEvhaGhSNwwqJRgjcs4tavisqz&#10;GtmNLkaDwUlRg6+cBy5CwNOr1khnmV9KweOtlEFEokuKscX89fm7TN9ids6mK8/cWvEuDPYPURim&#10;LDrdU12xyMjGq3dURnEPAWQ84mAKkFJxkXPAbIaDN9ncr5kTORcUJ7i9TOH/0fKb7Z0nqsK3o8Qy&#10;g0/0IJpIvkFDhkmd2oUpgu4dwmKDxwnZnQc8TEk30pv0j+kQtKPOu722iYzj4WR0fHY6oYSjaTQ+&#10;PZlk7YuXy86H+F2AIWlRUo9PlxVl2+sQ0SFCe0jyFUCraqG0zhu/Wl5qT7YMn3mBv0HP/gqmLalL&#10;enKMvt9RJO49xVIz/pSyRKcHDLjTNt0UubK6uJJCrRJ5FXdaJIy2P4VEZbMg2V2qabH3wTgXNmYt&#10;My+iE0piSh+52OFfovrI5TaP3jPYuL9slAXfqvQ67OqpD1m2eBTpIO+0jM2y6SpkCdUOC8dD23jB&#10;8YVCoa9ZiHfMY6dhreD0iLf4kRrwdaBbUbIG/+dv5wmPDYBWSmrs3JKG3xvmBSX6h8XW+Docj1Or&#10;5814cjrCjT+0LA8tdmMuAasGyx+jy8uEj7pfSg/mEYfMPHlFE7McfZc09svL2M4THFJczOcZhM3t&#10;WLy2944n6vQ6qcAemkfmXVfhEVvjBvoeZ9M3hd5i000L800EqXIXJIFbVTvhcTDkOu2GWJo8h/uM&#10;ehm1s2cAAAD//wMAUEsDBBQABgAIAAAAIQB7h8Ib4QAAAAoBAAAPAAAAZHJzL2Rvd25yZXYueG1s&#10;TI/LTsMwEEX3SPyDNUjsqJMUmibEqQCpICQ2fSxYurEbR43HwXab8PcMK9jNaI7unFutJtuzi/ah&#10;cyggnSXANDZOddgK2O/Wd0tgIUpUsneoBXzrAKv6+qqSpXIjbvRlG1tGIRhKKcDEOJSch8ZoK8PM&#10;DRrpdnTeykirb7nycqRw2/MsSRbcyg7pg5GDfjG6OW3PVsD7+jR9vh6Df1vcP6c5fpnxYzMJcXsz&#10;PT0Ci3qKfzD86pM61OR0cGdUgfUClkVOXSIN2RwYAUVePAA7EJmlc+B1xf9XqH8AAAD//wMAUEsB&#10;Ai0AFAAGAAgAAAAhALaDOJL+AAAA4QEAABMAAAAAAAAAAAAAAAAAAAAAAFtDb250ZW50X1R5cGVz&#10;XS54bWxQSwECLQAUAAYACAAAACEAOP0h/9YAAACUAQAACwAAAAAAAAAAAAAAAAAvAQAAX3JlbHMv&#10;LnJlbHNQSwECLQAUAAYACAAAACEAzxeJUZgCAACyBQAADgAAAAAAAAAAAAAAAAAuAgAAZHJzL2Uy&#10;b0RvYy54bWxQSwECLQAUAAYACAAAACEAe4fCG+EAAAAKAQAADwAAAAAAAAAAAAAAAADyBAAAZHJz&#10;L2Rvd25yZXYueG1sUEsFBgAAAAAEAAQA8wAAAAAGAAAAAA==&#10;" fillcolor="yellow" strokeweight=".5pt">
                <v:textbox>
                  <w:txbxContent>
                    <w:p w:rsidR="00C677D0" w:rsidRDefault="00C677D0">
                      <w:r>
                        <w:t>OVER</w:t>
                      </w:r>
                    </w:p>
                  </w:txbxContent>
                </v:textbox>
              </v:shape>
            </w:pict>
          </mc:Fallback>
        </mc:AlternateContent>
      </w:r>
      <w:r w:rsidR="00426F9F">
        <w:rPr>
          <w:b/>
          <w:noProof/>
        </w:rPr>
        <mc:AlternateContent>
          <mc:Choice Requires="wps">
            <w:drawing>
              <wp:anchor distT="0" distB="0" distL="114300" distR="114300" simplePos="0" relativeHeight="251668480" behindDoc="0" locked="0" layoutInCell="1" allowOverlap="1" wp14:anchorId="7DC2F6FF" wp14:editId="3B8AA0FA">
                <wp:simplePos x="0" y="0"/>
                <wp:positionH relativeFrom="column">
                  <wp:posOffset>-219075</wp:posOffset>
                </wp:positionH>
                <wp:positionV relativeFrom="paragraph">
                  <wp:posOffset>36195</wp:posOffset>
                </wp:positionV>
                <wp:extent cx="180975" cy="114300"/>
                <wp:effectExtent l="0" t="19050" r="47625" b="38100"/>
                <wp:wrapNone/>
                <wp:docPr id="5" name="Right Arrow 5"/>
                <wp:cNvGraphicFramePr/>
                <a:graphic xmlns:a="http://schemas.openxmlformats.org/drawingml/2006/main">
                  <a:graphicData uri="http://schemas.microsoft.com/office/word/2010/wordprocessingShape">
                    <wps:wsp>
                      <wps:cNvSpPr/>
                      <wps:spPr>
                        <a:xfrm>
                          <a:off x="0" y="0"/>
                          <a:ext cx="180975" cy="114300"/>
                        </a:xfrm>
                        <a:prstGeom prst="rightArrow">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7.25pt;margin-top:2.85pt;width:14.25pt;height: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pmlwIAAIQFAAAOAAAAZHJzL2Uyb0RvYy54bWysVMFu2zAMvQ/YPwi6r7bTZGuDOkXQIsOA&#10;oi3aDj0rshQbkEWNUuJkXz9KdtyuK3YY5oMsmuQj+Uzy4nLfGrZT6BuwJS9Ocs6UlVA1dlPy70+r&#10;T2ec+SBsJQxYVfKD8vxy8fHDRefmagI1mEohIxDr550reR2Cm2eZl7VqhT8BpywpNWArAom4ySoU&#10;HaG3Jpvk+eesA6wcglTe09frXskXCV9rJcOd1l4FZkpOuYV0YjrX8cwWF2K+QeHqRg5piH/IohWN&#10;paAj1LUIgm2x+QOqbSSCBx1OJLQZaN1IlWqgaor8TTWPtXAq1ULkeDfS5P8frLzd3SNrqpLPOLOi&#10;pV/00GzqwJaI0LFZJKhzfk52j+4eB8nTNVa719jGN9XB9onUw0iq2gcm6WNxlp9/IXBJqqKYnuaJ&#10;9OzF2aEPXxW0LF5KjjF8ip4IFbsbHygsORwNY0QPpqlWjTFJwM36yiDbCfrLK3rGGL+ZGcu6kp8W&#10;lE0EjGX1haRbOBgVwYx9UJoYodQnKYPUi2rEF1IqG4peVYtK9WFnOT0Jl5KL3Rs9UtoJMCJrSnfE&#10;HgCOlj3IEbuvd7CPriq18uic/y2x3nn0SJHBhtG5bSzgewCGqhoi9/ZHknpqIktrqA7ULwj9IHkn&#10;Vw39tRvhw71AmhyaMdoG4Y4ObYDohuHGWQ34873v0Z4amrScdTSJJfc/tgIVZ+abpVY/L6bTOLpJ&#10;mM6+TEjA15r1a43dtldAbVDQ3nEyXaN9MMerRmifaWksY1RSCSspdsllwKNwFfoNQWtHquUymdG4&#10;OhFu7KOTETyyGvvxaf8s0A2tG6jnb+E4tWL+pnd72+hpYbkNoJvU2C+8DnzTqKfGGdZS3CWv5WT1&#10;sjwXvwAAAP//AwBQSwMEFAAGAAgAAAAhANDc5/veAAAABwEAAA8AAABkcnMvZG93bnJldi54bWxM&#10;j0tPwzAQhO9I/AdrkbilDi1NIWRTVUhVLzzUhzi78RKHxusodtPw7zEnOI5mNPNNsRxtKwbqfeMY&#10;4W6SgiCunG64Rjjs18kDCB8Ua9U6JoRv8rAsr68KlWt34S0Nu1CLWMI+VwgmhC6X0leGrPIT1xFH&#10;79P1VoUo+1rqXl1iuW3lNE0zaVXDccGojp4NVafd2SKo92b99rEdNl+6WmXZ6XF82bwaxNubcfUE&#10;ItAY/sLwix/RoYxMR3dm7UWLkMzu5zGKMF+AiH6SxWtHhOlsAbIs5H/+8gcAAP//AwBQSwECLQAU&#10;AAYACAAAACEAtoM4kv4AAADhAQAAEwAAAAAAAAAAAAAAAAAAAAAAW0NvbnRlbnRfVHlwZXNdLnht&#10;bFBLAQItABQABgAIAAAAIQA4/SH/1gAAAJQBAAALAAAAAAAAAAAAAAAAAC8BAABfcmVscy8ucmVs&#10;c1BLAQItABQABgAIAAAAIQB5uvpmlwIAAIQFAAAOAAAAAAAAAAAAAAAAAC4CAABkcnMvZTJvRG9j&#10;LnhtbFBLAQItABQABgAIAAAAIQDQ3Of73gAAAAcBAAAPAAAAAAAAAAAAAAAAAPEEAABkcnMvZG93&#10;bnJldi54bWxQSwUGAAAAAAQABADzAAAA/AUAAAAA&#10;" adj="14779" fillcolor="yellow" strokecolor="#243f60 [1604]" strokeweight=".25pt"/>
            </w:pict>
          </mc:Fallback>
        </mc:AlternateContent>
      </w:r>
      <w:r w:rsidR="00426F9F">
        <w:rPr>
          <w:b/>
        </w:rPr>
        <w:t xml:space="preserve">BUILDING KEY MUST BE PICKED UP BY NOON THE </w:t>
      </w:r>
      <w:r w:rsidR="00506E5A">
        <w:rPr>
          <w:b/>
        </w:rPr>
        <w:t>FRIDAY</w:t>
      </w:r>
      <w:r w:rsidR="00426F9F">
        <w:rPr>
          <w:b/>
        </w:rPr>
        <w:t xml:space="preserve"> BEFORE WEEKEND EVENTS</w:t>
      </w:r>
    </w:p>
    <w:p w:rsidR="008A6759" w:rsidRDefault="008A6759" w:rsidP="008A6759">
      <w:pPr>
        <w:rPr>
          <w:rFonts w:ascii="Times New Roman" w:eastAsia="Times New Roman" w:hAnsi="Times New Roman" w:cs="Times New Roman"/>
          <w:sz w:val="20"/>
          <w:szCs w:val="20"/>
        </w:rPr>
      </w:pPr>
    </w:p>
    <w:p w:rsidR="008A6759" w:rsidRPr="008A6759" w:rsidRDefault="008A6759" w:rsidP="008A6759">
      <w:pPr>
        <w:pStyle w:val="Heading1"/>
        <w:spacing w:before="65"/>
        <w:ind w:left="3703" w:right="3752"/>
        <w:jc w:val="center"/>
        <w:rPr>
          <w:rFonts w:asciiTheme="minorHAnsi" w:hAnsiTheme="minorHAnsi"/>
          <w:b w:val="0"/>
          <w:bCs w:val="0"/>
        </w:rPr>
      </w:pPr>
      <w:r w:rsidRPr="008A6759">
        <w:rPr>
          <w:rFonts w:asciiTheme="minorHAnsi" w:hAnsiTheme="minorHAnsi"/>
          <w:color w:val="414142"/>
          <w:spacing w:val="3"/>
        </w:rPr>
        <w:t>WAIVER</w:t>
      </w:r>
      <w:r w:rsidRPr="008A6759">
        <w:rPr>
          <w:rFonts w:asciiTheme="minorHAnsi" w:hAnsiTheme="minorHAnsi"/>
          <w:color w:val="414142"/>
          <w:spacing w:val="11"/>
        </w:rPr>
        <w:t xml:space="preserve"> </w:t>
      </w:r>
      <w:r w:rsidRPr="008A6759">
        <w:rPr>
          <w:rFonts w:asciiTheme="minorHAnsi" w:hAnsiTheme="minorHAnsi"/>
          <w:color w:val="414142"/>
        </w:rPr>
        <w:t>OF</w:t>
      </w:r>
      <w:r w:rsidRPr="008A6759">
        <w:rPr>
          <w:rFonts w:asciiTheme="minorHAnsi" w:hAnsiTheme="minorHAnsi"/>
          <w:color w:val="414142"/>
          <w:spacing w:val="-15"/>
        </w:rPr>
        <w:t xml:space="preserve"> </w:t>
      </w:r>
      <w:r w:rsidRPr="008A6759">
        <w:rPr>
          <w:rFonts w:asciiTheme="minorHAnsi" w:hAnsiTheme="minorHAnsi"/>
          <w:color w:val="414142"/>
        </w:rPr>
        <w:t>LIABILITY</w:t>
      </w:r>
      <w:r w:rsidRPr="008A6759">
        <w:rPr>
          <w:rFonts w:asciiTheme="minorHAnsi" w:hAnsiTheme="minorHAnsi"/>
          <w:color w:val="414142"/>
          <w:spacing w:val="25"/>
        </w:rPr>
        <w:t xml:space="preserve"> </w:t>
      </w:r>
      <w:r w:rsidRPr="008A6759">
        <w:rPr>
          <w:rFonts w:asciiTheme="minorHAnsi" w:hAnsiTheme="minorHAnsi"/>
          <w:color w:val="414142"/>
        </w:rPr>
        <w:t>BY</w:t>
      </w:r>
      <w:r w:rsidRPr="008A6759">
        <w:rPr>
          <w:rFonts w:asciiTheme="minorHAnsi" w:hAnsiTheme="minorHAnsi"/>
          <w:color w:val="414142"/>
          <w:spacing w:val="-7"/>
        </w:rPr>
        <w:t xml:space="preserve"> </w:t>
      </w:r>
      <w:r w:rsidRPr="008A6759">
        <w:rPr>
          <w:rFonts w:asciiTheme="minorHAnsi" w:hAnsiTheme="minorHAnsi"/>
          <w:color w:val="414142"/>
        </w:rPr>
        <w:t>TENANT</w:t>
      </w:r>
    </w:p>
    <w:p w:rsidR="008A6759" w:rsidRPr="008A6759" w:rsidRDefault="008A6759" w:rsidP="008A6759">
      <w:pPr>
        <w:rPr>
          <w:rFonts w:eastAsia="Times New Roman" w:cs="Times New Roman"/>
          <w:sz w:val="26"/>
          <w:szCs w:val="26"/>
        </w:rPr>
      </w:pPr>
    </w:p>
    <w:p w:rsidR="008A6759" w:rsidRPr="008A6759" w:rsidRDefault="008A6759" w:rsidP="008A6759">
      <w:pPr>
        <w:spacing w:before="7"/>
        <w:rPr>
          <w:rFonts w:eastAsia="Times New Roman" w:cs="Times New Roman"/>
          <w:sz w:val="28"/>
          <w:szCs w:val="28"/>
        </w:rPr>
      </w:pPr>
    </w:p>
    <w:p w:rsidR="008A6759" w:rsidRPr="008A6759" w:rsidRDefault="008A6759" w:rsidP="008A6759">
      <w:pPr>
        <w:pStyle w:val="BodyText"/>
        <w:spacing w:line="246" w:lineRule="auto"/>
        <w:ind w:right="1985" w:hanging="8"/>
        <w:rPr>
          <w:rFonts w:asciiTheme="minorHAnsi" w:hAnsiTheme="minorHAnsi"/>
        </w:rPr>
      </w:pPr>
      <w:r w:rsidRPr="008A6759">
        <w:rPr>
          <w:rFonts w:asciiTheme="minorHAnsi" w:hAnsiTheme="minorHAnsi"/>
          <w:color w:val="505050"/>
        </w:rPr>
        <w:t>Tenant</w:t>
      </w:r>
      <w:r w:rsidRPr="008A6759">
        <w:rPr>
          <w:rFonts w:asciiTheme="minorHAnsi" w:hAnsiTheme="minorHAnsi"/>
          <w:color w:val="505050"/>
          <w:spacing w:val="12"/>
        </w:rPr>
        <w:t xml:space="preserve"> </w:t>
      </w:r>
      <w:r w:rsidRPr="008A6759">
        <w:rPr>
          <w:rFonts w:asciiTheme="minorHAnsi" w:hAnsiTheme="minorHAnsi"/>
          <w:color w:val="414142"/>
        </w:rPr>
        <w:t>will</w:t>
      </w:r>
      <w:r w:rsidRPr="008A6759">
        <w:rPr>
          <w:rFonts w:asciiTheme="minorHAnsi" w:hAnsiTheme="minorHAnsi"/>
          <w:color w:val="414142"/>
          <w:spacing w:val="26"/>
        </w:rPr>
        <w:t xml:space="preserve"> </w:t>
      </w:r>
      <w:r w:rsidRPr="008A6759">
        <w:rPr>
          <w:rFonts w:asciiTheme="minorHAnsi" w:hAnsiTheme="minorHAnsi"/>
          <w:color w:val="414142"/>
        </w:rPr>
        <w:t>indemnify</w:t>
      </w:r>
      <w:r w:rsidRPr="008A6759">
        <w:rPr>
          <w:rFonts w:asciiTheme="minorHAnsi" w:hAnsiTheme="minorHAnsi"/>
          <w:color w:val="414142"/>
          <w:spacing w:val="22"/>
        </w:rPr>
        <w:t xml:space="preserve"> </w:t>
      </w:r>
      <w:r w:rsidRPr="008A6759">
        <w:rPr>
          <w:rFonts w:asciiTheme="minorHAnsi" w:hAnsiTheme="minorHAnsi"/>
          <w:color w:val="505050"/>
        </w:rPr>
        <w:t>Landlord</w:t>
      </w:r>
      <w:r w:rsidRPr="008A6759">
        <w:rPr>
          <w:rFonts w:asciiTheme="minorHAnsi" w:hAnsiTheme="minorHAnsi"/>
          <w:color w:val="505050"/>
          <w:spacing w:val="26"/>
        </w:rPr>
        <w:t xml:space="preserve"> </w:t>
      </w:r>
      <w:r w:rsidRPr="008A6759">
        <w:rPr>
          <w:rFonts w:asciiTheme="minorHAnsi" w:hAnsiTheme="minorHAnsi"/>
          <w:color w:val="505050"/>
        </w:rPr>
        <w:t>(Helena</w:t>
      </w:r>
      <w:r w:rsidRPr="008A6759">
        <w:rPr>
          <w:rFonts w:asciiTheme="minorHAnsi" w:hAnsiTheme="minorHAnsi"/>
          <w:color w:val="505050"/>
          <w:spacing w:val="6"/>
        </w:rPr>
        <w:t xml:space="preserve"> </w:t>
      </w:r>
      <w:r w:rsidRPr="008A6759">
        <w:rPr>
          <w:rFonts w:asciiTheme="minorHAnsi" w:hAnsiTheme="minorHAnsi"/>
          <w:color w:val="414142"/>
        </w:rPr>
        <w:t>Township),</w:t>
      </w:r>
      <w:r w:rsidRPr="008A6759">
        <w:rPr>
          <w:rFonts w:asciiTheme="minorHAnsi" w:hAnsiTheme="minorHAnsi"/>
          <w:color w:val="414142"/>
          <w:spacing w:val="19"/>
        </w:rPr>
        <w:t xml:space="preserve"> </w:t>
      </w:r>
      <w:r w:rsidRPr="008A6759">
        <w:rPr>
          <w:rFonts w:asciiTheme="minorHAnsi" w:hAnsiTheme="minorHAnsi"/>
          <w:color w:val="414142"/>
        </w:rPr>
        <w:t>and</w:t>
      </w:r>
      <w:r w:rsidRPr="008A6759">
        <w:rPr>
          <w:rFonts w:asciiTheme="minorHAnsi" w:hAnsiTheme="minorHAnsi"/>
          <w:color w:val="414142"/>
          <w:spacing w:val="7"/>
        </w:rPr>
        <w:t xml:space="preserve"> </w:t>
      </w:r>
      <w:r w:rsidRPr="008A6759">
        <w:rPr>
          <w:rFonts w:asciiTheme="minorHAnsi" w:hAnsiTheme="minorHAnsi"/>
          <w:color w:val="414142"/>
        </w:rPr>
        <w:t>save</w:t>
      </w:r>
      <w:r w:rsidRPr="008A6759">
        <w:rPr>
          <w:rFonts w:asciiTheme="minorHAnsi" w:hAnsiTheme="minorHAnsi"/>
          <w:color w:val="414142"/>
          <w:spacing w:val="-11"/>
        </w:rPr>
        <w:t xml:space="preserve"> </w:t>
      </w:r>
      <w:r w:rsidRPr="008A6759">
        <w:rPr>
          <w:rFonts w:asciiTheme="minorHAnsi" w:hAnsiTheme="minorHAnsi"/>
          <w:color w:val="414142"/>
        </w:rPr>
        <w:t>harmless</w:t>
      </w:r>
      <w:r w:rsidRPr="008A6759">
        <w:rPr>
          <w:rFonts w:asciiTheme="minorHAnsi" w:hAnsiTheme="minorHAnsi"/>
          <w:color w:val="414142"/>
          <w:spacing w:val="23"/>
        </w:rPr>
        <w:t xml:space="preserve"> </w:t>
      </w:r>
      <w:r w:rsidRPr="008A6759">
        <w:rPr>
          <w:rFonts w:asciiTheme="minorHAnsi" w:hAnsiTheme="minorHAnsi"/>
          <w:color w:val="414142"/>
        </w:rPr>
        <w:t>from</w:t>
      </w:r>
      <w:r w:rsidRPr="008A6759">
        <w:rPr>
          <w:rFonts w:asciiTheme="minorHAnsi" w:hAnsiTheme="minorHAnsi"/>
          <w:color w:val="414142"/>
          <w:spacing w:val="15"/>
        </w:rPr>
        <w:t xml:space="preserve"> </w:t>
      </w:r>
      <w:r w:rsidRPr="008A6759">
        <w:rPr>
          <w:rFonts w:asciiTheme="minorHAnsi" w:hAnsiTheme="minorHAnsi"/>
          <w:color w:val="414142"/>
        </w:rPr>
        <w:t>and</w:t>
      </w:r>
      <w:r w:rsidRPr="008A6759">
        <w:rPr>
          <w:rFonts w:asciiTheme="minorHAnsi" w:hAnsiTheme="minorHAnsi"/>
          <w:color w:val="414142"/>
          <w:spacing w:val="14"/>
        </w:rPr>
        <w:t xml:space="preserve"> </w:t>
      </w:r>
      <w:r w:rsidRPr="008A6759">
        <w:rPr>
          <w:rFonts w:asciiTheme="minorHAnsi" w:hAnsiTheme="minorHAnsi"/>
          <w:color w:val="414142"/>
        </w:rPr>
        <w:t>against any</w:t>
      </w:r>
      <w:r w:rsidRPr="008A6759">
        <w:rPr>
          <w:rFonts w:asciiTheme="minorHAnsi" w:hAnsiTheme="minorHAnsi"/>
          <w:color w:val="414142"/>
          <w:spacing w:val="13"/>
        </w:rPr>
        <w:t xml:space="preserve"> </w:t>
      </w:r>
      <w:r w:rsidRPr="008A6759">
        <w:rPr>
          <w:rFonts w:asciiTheme="minorHAnsi" w:hAnsiTheme="minorHAnsi"/>
          <w:color w:val="414142"/>
        </w:rPr>
        <w:t>and</w:t>
      </w:r>
      <w:r w:rsidRPr="008A6759">
        <w:rPr>
          <w:rFonts w:asciiTheme="minorHAnsi" w:hAnsiTheme="minorHAnsi"/>
          <w:color w:val="414142"/>
          <w:spacing w:val="8"/>
        </w:rPr>
        <w:t xml:space="preserve"> </w:t>
      </w:r>
      <w:r w:rsidRPr="008A6759">
        <w:rPr>
          <w:rFonts w:asciiTheme="minorHAnsi" w:hAnsiTheme="minorHAnsi"/>
          <w:color w:val="505050"/>
        </w:rPr>
        <w:t>all</w:t>
      </w:r>
      <w:r w:rsidRPr="008A6759">
        <w:rPr>
          <w:rFonts w:asciiTheme="minorHAnsi" w:hAnsiTheme="minorHAnsi"/>
          <w:color w:val="505050"/>
          <w:spacing w:val="8"/>
        </w:rPr>
        <w:t xml:space="preserve"> </w:t>
      </w:r>
      <w:r w:rsidRPr="008A6759">
        <w:rPr>
          <w:rFonts w:asciiTheme="minorHAnsi" w:hAnsiTheme="minorHAnsi"/>
          <w:color w:val="414142"/>
        </w:rPr>
        <w:t>actions,</w:t>
      </w:r>
      <w:r w:rsidRPr="008A6759">
        <w:rPr>
          <w:rFonts w:asciiTheme="minorHAnsi" w:hAnsiTheme="minorHAnsi"/>
          <w:color w:val="414142"/>
          <w:spacing w:val="13"/>
        </w:rPr>
        <w:t xml:space="preserve"> </w:t>
      </w:r>
      <w:r w:rsidRPr="008A6759">
        <w:rPr>
          <w:rFonts w:asciiTheme="minorHAnsi" w:hAnsiTheme="minorHAnsi"/>
          <w:color w:val="505050"/>
        </w:rPr>
        <w:t>claims,</w:t>
      </w:r>
      <w:r w:rsidRPr="008A6759">
        <w:rPr>
          <w:rFonts w:asciiTheme="minorHAnsi" w:hAnsiTheme="minorHAnsi"/>
          <w:color w:val="505050"/>
          <w:spacing w:val="2"/>
        </w:rPr>
        <w:t xml:space="preserve"> </w:t>
      </w:r>
      <w:r w:rsidRPr="008A6759">
        <w:rPr>
          <w:rFonts w:asciiTheme="minorHAnsi" w:hAnsiTheme="minorHAnsi"/>
          <w:color w:val="414142"/>
        </w:rPr>
        <w:t>damages,</w:t>
      </w:r>
      <w:r w:rsidRPr="008A6759">
        <w:rPr>
          <w:rFonts w:asciiTheme="minorHAnsi" w:hAnsiTheme="minorHAnsi"/>
          <w:color w:val="414142"/>
          <w:spacing w:val="13"/>
        </w:rPr>
        <w:t xml:space="preserve"> </w:t>
      </w:r>
      <w:r w:rsidRPr="008A6759">
        <w:rPr>
          <w:rFonts w:asciiTheme="minorHAnsi" w:hAnsiTheme="minorHAnsi"/>
          <w:color w:val="414142"/>
        </w:rPr>
        <w:t>liability</w:t>
      </w:r>
      <w:r w:rsidRPr="008A6759">
        <w:rPr>
          <w:rFonts w:asciiTheme="minorHAnsi" w:hAnsiTheme="minorHAnsi"/>
          <w:color w:val="414142"/>
          <w:spacing w:val="21"/>
        </w:rPr>
        <w:t xml:space="preserve"> </w:t>
      </w:r>
      <w:r w:rsidRPr="008A6759">
        <w:rPr>
          <w:rFonts w:asciiTheme="minorHAnsi" w:hAnsiTheme="minorHAnsi"/>
          <w:color w:val="414142"/>
        </w:rPr>
        <w:t>and</w:t>
      </w:r>
      <w:r w:rsidRPr="008A6759">
        <w:rPr>
          <w:rFonts w:asciiTheme="minorHAnsi" w:hAnsiTheme="minorHAnsi"/>
          <w:color w:val="414142"/>
          <w:spacing w:val="15"/>
        </w:rPr>
        <w:t xml:space="preserve"> </w:t>
      </w:r>
      <w:r w:rsidRPr="008A6759">
        <w:rPr>
          <w:rFonts w:asciiTheme="minorHAnsi" w:hAnsiTheme="minorHAnsi"/>
          <w:color w:val="414142"/>
        </w:rPr>
        <w:t>expense</w:t>
      </w:r>
      <w:r w:rsidRPr="008A6759">
        <w:rPr>
          <w:rFonts w:asciiTheme="minorHAnsi" w:hAnsiTheme="minorHAnsi"/>
          <w:color w:val="414142"/>
          <w:spacing w:val="17"/>
        </w:rPr>
        <w:t xml:space="preserve"> </w:t>
      </w:r>
      <w:r w:rsidRPr="008A6759">
        <w:rPr>
          <w:rFonts w:asciiTheme="minorHAnsi" w:hAnsiTheme="minorHAnsi"/>
          <w:color w:val="414142"/>
        </w:rPr>
        <w:t>in</w:t>
      </w:r>
      <w:r w:rsidRPr="008A6759">
        <w:rPr>
          <w:rFonts w:asciiTheme="minorHAnsi" w:hAnsiTheme="minorHAnsi"/>
          <w:color w:val="414142"/>
          <w:spacing w:val="4"/>
        </w:rPr>
        <w:t xml:space="preserve"> </w:t>
      </w:r>
      <w:r w:rsidRPr="008A6759">
        <w:rPr>
          <w:rFonts w:asciiTheme="minorHAnsi" w:hAnsiTheme="minorHAnsi"/>
          <w:color w:val="414142"/>
        </w:rPr>
        <w:t>connection</w:t>
      </w:r>
      <w:r w:rsidRPr="008A6759">
        <w:rPr>
          <w:rFonts w:asciiTheme="minorHAnsi" w:hAnsiTheme="minorHAnsi"/>
          <w:color w:val="414142"/>
          <w:spacing w:val="15"/>
        </w:rPr>
        <w:t xml:space="preserve"> </w:t>
      </w:r>
      <w:r w:rsidRPr="008A6759">
        <w:rPr>
          <w:rFonts w:asciiTheme="minorHAnsi" w:hAnsiTheme="minorHAnsi"/>
          <w:color w:val="505050"/>
        </w:rPr>
        <w:t>with</w:t>
      </w:r>
      <w:r w:rsidRPr="008A6759">
        <w:rPr>
          <w:rFonts w:asciiTheme="minorHAnsi" w:hAnsiTheme="minorHAnsi"/>
          <w:color w:val="505050"/>
          <w:spacing w:val="18"/>
        </w:rPr>
        <w:t xml:space="preserve"> </w:t>
      </w:r>
      <w:r w:rsidRPr="008A6759">
        <w:rPr>
          <w:rFonts w:asciiTheme="minorHAnsi" w:hAnsiTheme="minorHAnsi"/>
          <w:color w:val="414142"/>
        </w:rPr>
        <w:t>the</w:t>
      </w:r>
      <w:r w:rsidRPr="008A6759">
        <w:rPr>
          <w:rFonts w:asciiTheme="minorHAnsi" w:hAnsiTheme="minorHAnsi"/>
          <w:color w:val="414142"/>
          <w:spacing w:val="12"/>
        </w:rPr>
        <w:t xml:space="preserve"> </w:t>
      </w:r>
      <w:r w:rsidRPr="008A6759">
        <w:rPr>
          <w:rFonts w:asciiTheme="minorHAnsi" w:hAnsiTheme="minorHAnsi"/>
          <w:color w:val="414142"/>
        </w:rPr>
        <w:t>loss</w:t>
      </w:r>
      <w:r w:rsidRPr="008A6759">
        <w:rPr>
          <w:rFonts w:asciiTheme="minorHAnsi" w:hAnsiTheme="minorHAnsi"/>
          <w:color w:val="414142"/>
          <w:spacing w:val="7"/>
        </w:rPr>
        <w:t xml:space="preserve"> </w:t>
      </w:r>
      <w:r w:rsidRPr="008A6759">
        <w:rPr>
          <w:rFonts w:asciiTheme="minorHAnsi" w:hAnsiTheme="minorHAnsi"/>
          <w:color w:val="505050"/>
        </w:rPr>
        <w:t>of</w:t>
      </w:r>
      <w:r w:rsidRPr="008A6759">
        <w:rPr>
          <w:rFonts w:asciiTheme="minorHAnsi" w:hAnsiTheme="minorHAnsi"/>
          <w:color w:val="505050"/>
          <w:w w:val="104"/>
        </w:rPr>
        <w:t xml:space="preserve"> </w:t>
      </w:r>
      <w:r w:rsidRPr="008A6759">
        <w:rPr>
          <w:rFonts w:asciiTheme="minorHAnsi" w:hAnsiTheme="minorHAnsi"/>
          <w:color w:val="414142"/>
        </w:rPr>
        <w:t>life,</w:t>
      </w:r>
      <w:r w:rsidRPr="008A6759">
        <w:rPr>
          <w:rFonts w:asciiTheme="minorHAnsi" w:hAnsiTheme="minorHAnsi"/>
          <w:color w:val="414142"/>
          <w:spacing w:val="3"/>
        </w:rPr>
        <w:t xml:space="preserve"> </w:t>
      </w:r>
      <w:r w:rsidRPr="008A6759">
        <w:rPr>
          <w:rFonts w:asciiTheme="minorHAnsi" w:hAnsiTheme="minorHAnsi"/>
          <w:color w:val="414142"/>
        </w:rPr>
        <w:t>personal</w:t>
      </w:r>
      <w:r w:rsidRPr="008A6759">
        <w:rPr>
          <w:rFonts w:asciiTheme="minorHAnsi" w:hAnsiTheme="minorHAnsi"/>
          <w:color w:val="414142"/>
          <w:spacing w:val="41"/>
        </w:rPr>
        <w:t xml:space="preserve"> </w:t>
      </w:r>
      <w:r w:rsidRPr="008A6759">
        <w:rPr>
          <w:rFonts w:asciiTheme="minorHAnsi" w:hAnsiTheme="minorHAnsi"/>
          <w:color w:val="414142"/>
        </w:rPr>
        <w:t>injury</w:t>
      </w:r>
      <w:r w:rsidRPr="008A6759">
        <w:rPr>
          <w:rFonts w:asciiTheme="minorHAnsi" w:hAnsiTheme="minorHAnsi"/>
          <w:color w:val="414142"/>
          <w:spacing w:val="16"/>
        </w:rPr>
        <w:t xml:space="preserve"> </w:t>
      </w:r>
      <w:r w:rsidRPr="008A6759">
        <w:rPr>
          <w:rFonts w:asciiTheme="minorHAnsi" w:hAnsiTheme="minorHAnsi"/>
          <w:color w:val="505050"/>
        </w:rPr>
        <w:t>an</w:t>
      </w:r>
      <w:r w:rsidRPr="008A6759">
        <w:rPr>
          <w:rFonts w:asciiTheme="minorHAnsi" w:hAnsiTheme="minorHAnsi"/>
          <w:color w:val="505050"/>
          <w:spacing w:val="-3"/>
        </w:rPr>
        <w:t>d</w:t>
      </w:r>
      <w:r w:rsidRPr="008A6759">
        <w:rPr>
          <w:rFonts w:asciiTheme="minorHAnsi" w:hAnsiTheme="minorHAnsi"/>
          <w:color w:val="707070"/>
          <w:spacing w:val="7"/>
        </w:rPr>
        <w:t>/</w:t>
      </w:r>
      <w:r w:rsidRPr="008A6759">
        <w:rPr>
          <w:rFonts w:asciiTheme="minorHAnsi" w:hAnsiTheme="minorHAnsi"/>
          <w:color w:val="414142"/>
        </w:rPr>
        <w:t>or</w:t>
      </w:r>
      <w:r w:rsidRPr="008A6759">
        <w:rPr>
          <w:rFonts w:asciiTheme="minorHAnsi" w:hAnsiTheme="minorHAnsi"/>
          <w:color w:val="414142"/>
          <w:spacing w:val="-3"/>
        </w:rPr>
        <w:t xml:space="preserve"> </w:t>
      </w:r>
      <w:r w:rsidRPr="008A6759">
        <w:rPr>
          <w:rFonts w:asciiTheme="minorHAnsi" w:hAnsiTheme="minorHAnsi"/>
          <w:color w:val="414142"/>
        </w:rPr>
        <w:t>damage</w:t>
      </w:r>
      <w:r w:rsidRPr="008A6759">
        <w:rPr>
          <w:rFonts w:asciiTheme="minorHAnsi" w:hAnsiTheme="minorHAnsi"/>
          <w:color w:val="414142"/>
          <w:spacing w:val="12"/>
        </w:rPr>
        <w:t xml:space="preserve"> </w:t>
      </w:r>
      <w:r w:rsidRPr="008A6759">
        <w:rPr>
          <w:rFonts w:asciiTheme="minorHAnsi" w:hAnsiTheme="minorHAnsi"/>
          <w:color w:val="414142"/>
        </w:rPr>
        <w:t>to</w:t>
      </w:r>
      <w:r w:rsidRPr="008A6759">
        <w:rPr>
          <w:rFonts w:asciiTheme="minorHAnsi" w:hAnsiTheme="minorHAnsi"/>
          <w:color w:val="414142"/>
          <w:spacing w:val="9"/>
        </w:rPr>
        <w:t xml:space="preserve"> </w:t>
      </w:r>
      <w:r w:rsidRPr="008A6759">
        <w:rPr>
          <w:rFonts w:asciiTheme="minorHAnsi" w:hAnsiTheme="minorHAnsi"/>
          <w:color w:val="414142"/>
        </w:rPr>
        <w:t>property</w:t>
      </w:r>
      <w:r w:rsidRPr="008A6759">
        <w:rPr>
          <w:rFonts w:asciiTheme="minorHAnsi" w:hAnsiTheme="minorHAnsi"/>
          <w:color w:val="414142"/>
          <w:spacing w:val="28"/>
        </w:rPr>
        <w:t xml:space="preserve"> </w:t>
      </w:r>
      <w:r w:rsidRPr="008A6759">
        <w:rPr>
          <w:rFonts w:asciiTheme="minorHAnsi" w:hAnsiTheme="minorHAnsi"/>
          <w:color w:val="414142"/>
        </w:rPr>
        <w:t>arising</w:t>
      </w:r>
      <w:r w:rsidRPr="008A6759">
        <w:rPr>
          <w:rFonts w:asciiTheme="minorHAnsi" w:hAnsiTheme="minorHAnsi"/>
          <w:color w:val="414142"/>
          <w:spacing w:val="3"/>
        </w:rPr>
        <w:t xml:space="preserve"> </w:t>
      </w:r>
      <w:r w:rsidRPr="008A6759">
        <w:rPr>
          <w:rFonts w:asciiTheme="minorHAnsi" w:hAnsiTheme="minorHAnsi"/>
          <w:color w:val="414142"/>
        </w:rPr>
        <w:t>from</w:t>
      </w:r>
      <w:r w:rsidRPr="008A6759">
        <w:rPr>
          <w:rFonts w:asciiTheme="minorHAnsi" w:hAnsiTheme="minorHAnsi"/>
          <w:color w:val="414142"/>
          <w:spacing w:val="8"/>
        </w:rPr>
        <w:t xml:space="preserve"> </w:t>
      </w:r>
      <w:r w:rsidRPr="008A6759">
        <w:rPr>
          <w:rFonts w:asciiTheme="minorHAnsi" w:hAnsiTheme="minorHAnsi"/>
          <w:color w:val="505050"/>
        </w:rPr>
        <w:t>or</w:t>
      </w:r>
      <w:r w:rsidRPr="008A6759">
        <w:rPr>
          <w:rFonts w:asciiTheme="minorHAnsi" w:hAnsiTheme="minorHAnsi"/>
          <w:color w:val="505050"/>
          <w:spacing w:val="-3"/>
        </w:rPr>
        <w:t xml:space="preserve"> </w:t>
      </w:r>
      <w:r w:rsidRPr="008A6759">
        <w:rPr>
          <w:rFonts w:asciiTheme="minorHAnsi" w:hAnsiTheme="minorHAnsi"/>
          <w:color w:val="505050"/>
        </w:rPr>
        <w:t>out</w:t>
      </w:r>
      <w:r w:rsidRPr="008A6759">
        <w:rPr>
          <w:rFonts w:asciiTheme="minorHAnsi" w:hAnsiTheme="minorHAnsi"/>
          <w:color w:val="505050"/>
          <w:spacing w:val="7"/>
        </w:rPr>
        <w:t xml:space="preserve"> </w:t>
      </w:r>
      <w:r w:rsidRPr="008A6759">
        <w:rPr>
          <w:rFonts w:asciiTheme="minorHAnsi" w:hAnsiTheme="minorHAnsi"/>
          <w:color w:val="505050"/>
        </w:rPr>
        <w:t>of</w:t>
      </w:r>
      <w:r w:rsidRPr="008A6759">
        <w:rPr>
          <w:rFonts w:asciiTheme="minorHAnsi" w:hAnsiTheme="minorHAnsi"/>
          <w:color w:val="505050"/>
          <w:spacing w:val="2"/>
        </w:rPr>
        <w:t xml:space="preserve"> </w:t>
      </w:r>
      <w:r w:rsidRPr="008A6759">
        <w:rPr>
          <w:rFonts w:asciiTheme="minorHAnsi" w:hAnsiTheme="minorHAnsi"/>
          <w:color w:val="505050"/>
        </w:rPr>
        <w:t>the</w:t>
      </w:r>
      <w:r w:rsidRPr="008A6759">
        <w:rPr>
          <w:rFonts w:asciiTheme="minorHAnsi" w:hAnsiTheme="minorHAnsi"/>
          <w:color w:val="505050"/>
          <w:spacing w:val="3"/>
        </w:rPr>
        <w:t xml:space="preserve"> </w:t>
      </w:r>
      <w:r w:rsidRPr="008A6759">
        <w:rPr>
          <w:rFonts w:asciiTheme="minorHAnsi" w:hAnsiTheme="minorHAnsi"/>
          <w:color w:val="505050"/>
        </w:rPr>
        <w:t>occupancy</w:t>
      </w:r>
      <w:r w:rsidRPr="008A6759">
        <w:rPr>
          <w:rFonts w:asciiTheme="minorHAnsi" w:hAnsiTheme="minorHAnsi"/>
          <w:color w:val="505050"/>
          <w:spacing w:val="16"/>
        </w:rPr>
        <w:t xml:space="preserve"> </w:t>
      </w:r>
      <w:r w:rsidRPr="008A6759">
        <w:rPr>
          <w:rFonts w:asciiTheme="minorHAnsi" w:hAnsiTheme="minorHAnsi"/>
          <w:color w:val="505050"/>
        </w:rPr>
        <w:t>or</w:t>
      </w:r>
      <w:r w:rsidRPr="008A6759">
        <w:rPr>
          <w:rFonts w:asciiTheme="minorHAnsi" w:hAnsiTheme="minorHAnsi"/>
          <w:color w:val="505050"/>
          <w:w w:val="102"/>
        </w:rPr>
        <w:t xml:space="preserve"> </w:t>
      </w:r>
      <w:r w:rsidRPr="008A6759">
        <w:rPr>
          <w:rFonts w:asciiTheme="minorHAnsi" w:hAnsiTheme="minorHAnsi"/>
          <w:color w:val="414142"/>
        </w:rPr>
        <w:t>use</w:t>
      </w:r>
      <w:r w:rsidRPr="008A6759">
        <w:rPr>
          <w:rFonts w:asciiTheme="minorHAnsi" w:hAnsiTheme="minorHAnsi"/>
          <w:color w:val="414142"/>
          <w:spacing w:val="12"/>
        </w:rPr>
        <w:t xml:space="preserve"> </w:t>
      </w:r>
      <w:r w:rsidRPr="008A6759">
        <w:rPr>
          <w:rFonts w:asciiTheme="minorHAnsi" w:hAnsiTheme="minorHAnsi"/>
          <w:color w:val="505050"/>
        </w:rPr>
        <w:t>(including</w:t>
      </w:r>
      <w:r w:rsidRPr="008A6759">
        <w:rPr>
          <w:rFonts w:asciiTheme="minorHAnsi" w:hAnsiTheme="minorHAnsi"/>
          <w:color w:val="505050"/>
          <w:spacing w:val="8"/>
        </w:rPr>
        <w:t xml:space="preserve"> </w:t>
      </w:r>
      <w:r w:rsidRPr="008A6759">
        <w:rPr>
          <w:rFonts w:asciiTheme="minorHAnsi" w:hAnsiTheme="minorHAnsi"/>
          <w:color w:val="414142"/>
        </w:rPr>
        <w:t>the</w:t>
      </w:r>
      <w:r w:rsidRPr="008A6759">
        <w:rPr>
          <w:rFonts w:asciiTheme="minorHAnsi" w:hAnsiTheme="minorHAnsi"/>
          <w:color w:val="414142"/>
          <w:spacing w:val="9"/>
        </w:rPr>
        <w:t xml:space="preserve"> </w:t>
      </w:r>
      <w:r w:rsidRPr="008A6759">
        <w:rPr>
          <w:rFonts w:asciiTheme="minorHAnsi" w:hAnsiTheme="minorHAnsi"/>
          <w:color w:val="414142"/>
        </w:rPr>
        <w:t>serving</w:t>
      </w:r>
      <w:r w:rsidRPr="008A6759">
        <w:rPr>
          <w:rFonts w:asciiTheme="minorHAnsi" w:hAnsiTheme="minorHAnsi"/>
          <w:color w:val="414142"/>
          <w:spacing w:val="6"/>
        </w:rPr>
        <w:t xml:space="preserve"> </w:t>
      </w:r>
      <w:r w:rsidRPr="008A6759">
        <w:rPr>
          <w:rFonts w:asciiTheme="minorHAnsi" w:hAnsiTheme="minorHAnsi"/>
          <w:color w:val="414142"/>
        </w:rPr>
        <w:t>and</w:t>
      </w:r>
      <w:r w:rsidRPr="008A6759">
        <w:rPr>
          <w:rFonts w:asciiTheme="minorHAnsi" w:hAnsiTheme="minorHAnsi"/>
          <w:color w:val="414142"/>
          <w:spacing w:val="20"/>
        </w:rPr>
        <w:t xml:space="preserve"> </w:t>
      </w:r>
      <w:r w:rsidRPr="008A6759">
        <w:rPr>
          <w:rFonts w:asciiTheme="minorHAnsi" w:hAnsiTheme="minorHAnsi"/>
          <w:color w:val="505050"/>
        </w:rPr>
        <w:t>consumption</w:t>
      </w:r>
      <w:r w:rsidRPr="008A6759">
        <w:rPr>
          <w:rFonts w:asciiTheme="minorHAnsi" w:hAnsiTheme="minorHAnsi"/>
          <w:color w:val="505050"/>
          <w:spacing w:val="22"/>
        </w:rPr>
        <w:t xml:space="preserve"> </w:t>
      </w:r>
      <w:r w:rsidRPr="008A6759">
        <w:rPr>
          <w:rFonts w:asciiTheme="minorHAnsi" w:hAnsiTheme="minorHAnsi"/>
          <w:color w:val="505050"/>
        </w:rPr>
        <w:t>of</w:t>
      </w:r>
      <w:r w:rsidRPr="008A6759">
        <w:rPr>
          <w:rFonts w:asciiTheme="minorHAnsi" w:hAnsiTheme="minorHAnsi"/>
          <w:color w:val="505050"/>
          <w:spacing w:val="5"/>
        </w:rPr>
        <w:t xml:space="preserve"> </w:t>
      </w:r>
      <w:r w:rsidRPr="008A6759">
        <w:rPr>
          <w:rFonts w:asciiTheme="minorHAnsi" w:hAnsiTheme="minorHAnsi"/>
          <w:color w:val="414142"/>
        </w:rPr>
        <w:t>alcoholic</w:t>
      </w:r>
      <w:r w:rsidRPr="008A6759">
        <w:rPr>
          <w:rFonts w:asciiTheme="minorHAnsi" w:hAnsiTheme="minorHAnsi"/>
          <w:color w:val="414142"/>
          <w:spacing w:val="17"/>
        </w:rPr>
        <w:t xml:space="preserve"> </w:t>
      </w:r>
      <w:r w:rsidRPr="008A6759">
        <w:rPr>
          <w:rFonts w:asciiTheme="minorHAnsi" w:hAnsiTheme="minorHAnsi"/>
          <w:color w:val="414142"/>
        </w:rPr>
        <w:t>beverages)</w:t>
      </w:r>
      <w:r w:rsidRPr="008A6759">
        <w:rPr>
          <w:rFonts w:asciiTheme="minorHAnsi" w:hAnsiTheme="minorHAnsi"/>
          <w:color w:val="414142"/>
          <w:spacing w:val="32"/>
        </w:rPr>
        <w:t xml:space="preserve"> </w:t>
      </w:r>
      <w:r w:rsidRPr="008A6759">
        <w:rPr>
          <w:rFonts w:asciiTheme="minorHAnsi" w:hAnsiTheme="minorHAnsi"/>
          <w:color w:val="414142"/>
        </w:rPr>
        <w:t>by</w:t>
      </w:r>
      <w:r w:rsidRPr="008A6759">
        <w:rPr>
          <w:rFonts w:asciiTheme="minorHAnsi" w:hAnsiTheme="minorHAnsi"/>
          <w:color w:val="414142"/>
          <w:spacing w:val="11"/>
        </w:rPr>
        <w:t xml:space="preserve"> </w:t>
      </w:r>
      <w:r w:rsidRPr="008A6759">
        <w:rPr>
          <w:rFonts w:asciiTheme="minorHAnsi" w:hAnsiTheme="minorHAnsi"/>
          <w:color w:val="414142"/>
        </w:rPr>
        <w:t>Tenant,</w:t>
      </w:r>
      <w:r w:rsidRPr="008A6759">
        <w:rPr>
          <w:rFonts w:asciiTheme="minorHAnsi" w:hAnsiTheme="minorHAnsi"/>
          <w:color w:val="414142"/>
          <w:spacing w:val="9"/>
        </w:rPr>
        <w:t xml:space="preserve"> </w:t>
      </w:r>
      <w:r w:rsidRPr="008A6759">
        <w:rPr>
          <w:rFonts w:asciiTheme="minorHAnsi" w:hAnsiTheme="minorHAnsi"/>
          <w:color w:val="414142"/>
        </w:rPr>
        <w:t>of the</w:t>
      </w:r>
      <w:r w:rsidRPr="008A6759">
        <w:rPr>
          <w:rFonts w:asciiTheme="minorHAnsi" w:hAnsiTheme="minorHAnsi"/>
          <w:color w:val="414142"/>
          <w:w w:val="102"/>
        </w:rPr>
        <w:t xml:space="preserve"> </w:t>
      </w:r>
      <w:r w:rsidRPr="008A6759">
        <w:rPr>
          <w:rFonts w:asciiTheme="minorHAnsi" w:hAnsiTheme="minorHAnsi"/>
          <w:color w:val="414142"/>
        </w:rPr>
        <w:t>leased</w:t>
      </w:r>
      <w:r w:rsidRPr="008A6759">
        <w:rPr>
          <w:rFonts w:asciiTheme="minorHAnsi" w:hAnsiTheme="minorHAnsi"/>
          <w:color w:val="414142"/>
          <w:spacing w:val="7"/>
        </w:rPr>
        <w:t xml:space="preserve"> </w:t>
      </w:r>
      <w:r w:rsidRPr="008A6759">
        <w:rPr>
          <w:rFonts w:asciiTheme="minorHAnsi" w:hAnsiTheme="minorHAnsi"/>
          <w:color w:val="414142"/>
        </w:rPr>
        <w:t>premises</w:t>
      </w:r>
      <w:r w:rsidRPr="008A6759">
        <w:rPr>
          <w:rFonts w:asciiTheme="minorHAnsi" w:hAnsiTheme="minorHAnsi"/>
          <w:color w:val="414142"/>
          <w:spacing w:val="33"/>
        </w:rPr>
        <w:t xml:space="preserve"> </w:t>
      </w:r>
      <w:r w:rsidRPr="008A6759">
        <w:rPr>
          <w:rFonts w:asciiTheme="minorHAnsi" w:hAnsiTheme="minorHAnsi"/>
          <w:color w:val="414142"/>
        </w:rPr>
        <w:t>(Helena</w:t>
      </w:r>
      <w:r w:rsidRPr="008A6759">
        <w:rPr>
          <w:rFonts w:asciiTheme="minorHAnsi" w:hAnsiTheme="minorHAnsi"/>
          <w:color w:val="414142"/>
          <w:spacing w:val="17"/>
        </w:rPr>
        <w:t xml:space="preserve"> </w:t>
      </w:r>
      <w:r w:rsidRPr="008A6759">
        <w:rPr>
          <w:rFonts w:asciiTheme="minorHAnsi" w:hAnsiTheme="minorHAnsi"/>
          <w:color w:val="505050"/>
        </w:rPr>
        <w:t>Township</w:t>
      </w:r>
      <w:r w:rsidRPr="008A6759">
        <w:rPr>
          <w:rFonts w:asciiTheme="minorHAnsi" w:hAnsiTheme="minorHAnsi"/>
          <w:color w:val="505050"/>
          <w:spacing w:val="20"/>
        </w:rPr>
        <w:t xml:space="preserve"> </w:t>
      </w:r>
      <w:r w:rsidRPr="008A6759">
        <w:rPr>
          <w:rFonts w:asciiTheme="minorHAnsi" w:hAnsiTheme="minorHAnsi"/>
          <w:color w:val="505050"/>
        </w:rPr>
        <w:t>Community</w:t>
      </w:r>
      <w:r w:rsidRPr="008A6759">
        <w:rPr>
          <w:rFonts w:asciiTheme="minorHAnsi" w:hAnsiTheme="minorHAnsi"/>
          <w:color w:val="505050"/>
          <w:spacing w:val="20"/>
        </w:rPr>
        <w:t xml:space="preserve"> </w:t>
      </w:r>
      <w:r w:rsidRPr="008A6759">
        <w:rPr>
          <w:rFonts w:asciiTheme="minorHAnsi" w:hAnsiTheme="minorHAnsi"/>
          <w:color w:val="414142"/>
        </w:rPr>
        <w:t>Center),</w:t>
      </w:r>
      <w:r w:rsidRPr="008A6759">
        <w:rPr>
          <w:rFonts w:asciiTheme="minorHAnsi" w:hAnsiTheme="minorHAnsi"/>
          <w:color w:val="414142"/>
          <w:spacing w:val="12"/>
        </w:rPr>
        <w:t xml:space="preserve"> </w:t>
      </w:r>
      <w:r w:rsidRPr="008A6759">
        <w:rPr>
          <w:rFonts w:asciiTheme="minorHAnsi" w:hAnsiTheme="minorHAnsi"/>
          <w:color w:val="414142"/>
        </w:rPr>
        <w:t>or</w:t>
      </w:r>
      <w:r w:rsidRPr="008A6759">
        <w:rPr>
          <w:rFonts w:asciiTheme="minorHAnsi" w:hAnsiTheme="minorHAnsi"/>
          <w:color w:val="414142"/>
          <w:spacing w:val="8"/>
        </w:rPr>
        <w:t xml:space="preserve"> </w:t>
      </w:r>
      <w:r w:rsidRPr="008A6759">
        <w:rPr>
          <w:rFonts w:asciiTheme="minorHAnsi" w:hAnsiTheme="minorHAnsi"/>
          <w:color w:val="414142"/>
        </w:rPr>
        <w:t>any</w:t>
      </w:r>
      <w:r w:rsidRPr="008A6759">
        <w:rPr>
          <w:rFonts w:asciiTheme="minorHAnsi" w:hAnsiTheme="minorHAnsi"/>
          <w:color w:val="414142"/>
          <w:spacing w:val="17"/>
        </w:rPr>
        <w:t xml:space="preserve"> </w:t>
      </w:r>
      <w:r w:rsidRPr="008A6759">
        <w:rPr>
          <w:rFonts w:asciiTheme="minorHAnsi" w:hAnsiTheme="minorHAnsi"/>
          <w:color w:val="414142"/>
        </w:rPr>
        <w:t>part</w:t>
      </w:r>
      <w:r w:rsidRPr="008A6759">
        <w:rPr>
          <w:rFonts w:asciiTheme="minorHAnsi" w:hAnsiTheme="minorHAnsi"/>
          <w:color w:val="414142"/>
          <w:spacing w:val="22"/>
        </w:rPr>
        <w:t xml:space="preserve"> </w:t>
      </w:r>
      <w:r w:rsidRPr="008A6759">
        <w:rPr>
          <w:rFonts w:asciiTheme="minorHAnsi" w:hAnsiTheme="minorHAnsi"/>
          <w:color w:val="505050"/>
        </w:rPr>
        <w:t>of</w:t>
      </w:r>
      <w:r w:rsidRPr="008A6759">
        <w:rPr>
          <w:rFonts w:asciiTheme="minorHAnsi" w:hAnsiTheme="minorHAnsi"/>
          <w:color w:val="505050"/>
          <w:spacing w:val="4"/>
        </w:rPr>
        <w:t xml:space="preserve"> </w:t>
      </w:r>
      <w:r w:rsidRPr="008A6759">
        <w:rPr>
          <w:rFonts w:asciiTheme="minorHAnsi" w:hAnsiTheme="minorHAnsi"/>
          <w:color w:val="414142"/>
        </w:rPr>
        <w:t>the</w:t>
      </w:r>
      <w:r w:rsidRPr="008A6759">
        <w:rPr>
          <w:rFonts w:asciiTheme="minorHAnsi" w:hAnsiTheme="minorHAnsi"/>
          <w:color w:val="414142"/>
          <w:spacing w:val="14"/>
        </w:rPr>
        <w:t xml:space="preserve"> </w:t>
      </w:r>
      <w:r w:rsidRPr="008A6759">
        <w:rPr>
          <w:rFonts w:asciiTheme="minorHAnsi" w:hAnsiTheme="minorHAnsi"/>
          <w:color w:val="505050"/>
        </w:rPr>
        <w:t>Landlord's</w:t>
      </w:r>
      <w:r w:rsidRPr="008A6759">
        <w:rPr>
          <w:rFonts w:asciiTheme="minorHAnsi" w:hAnsiTheme="minorHAnsi"/>
          <w:color w:val="505050"/>
          <w:w w:val="104"/>
        </w:rPr>
        <w:t xml:space="preserve"> </w:t>
      </w:r>
      <w:r w:rsidRPr="008A6759">
        <w:rPr>
          <w:rFonts w:asciiTheme="minorHAnsi" w:hAnsiTheme="minorHAnsi"/>
          <w:color w:val="414142"/>
        </w:rPr>
        <w:t>(</w:t>
      </w:r>
      <w:r w:rsidRPr="008A6759">
        <w:rPr>
          <w:rFonts w:asciiTheme="minorHAnsi" w:hAnsiTheme="minorHAnsi"/>
          <w:color w:val="414142"/>
          <w:spacing w:val="1"/>
        </w:rPr>
        <w:t>He</w:t>
      </w:r>
      <w:r w:rsidRPr="008A6759">
        <w:rPr>
          <w:rFonts w:asciiTheme="minorHAnsi" w:hAnsiTheme="minorHAnsi"/>
          <w:color w:val="282828"/>
          <w:spacing w:val="1"/>
        </w:rPr>
        <w:t>l</w:t>
      </w:r>
      <w:r w:rsidRPr="008A6759">
        <w:rPr>
          <w:rFonts w:asciiTheme="minorHAnsi" w:hAnsiTheme="minorHAnsi"/>
          <w:color w:val="414142"/>
        </w:rPr>
        <w:t>ena</w:t>
      </w:r>
      <w:r w:rsidRPr="008A6759">
        <w:rPr>
          <w:rFonts w:asciiTheme="minorHAnsi" w:hAnsiTheme="minorHAnsi"/>
          <w:color w:val="414142"/>
          <w:spacing w:val="1"/>
        </w:rPr>
        <w:t xml:space="preserve"> </w:t>
      </w:r>
      <w:r w:rsidRPr="008A6759">
        <w:rPr>
          <w:rFonts w:asciiTheme="minorHAnsi" w:hAnsiTheme="minorHAnsi"/>
          <w:color w:val="414142"/>
        </w:rPr>
        <w:t>Township)</w:t>
      </w:r>
      <w:r w:rsidRPr="008A6759">
        <w:rPr>
          <w:rFonts w:asciiTheme="minorHAnsi" w:hAnsiTheme="minorHAnsi"/>
          <w:color w:val="414142"/>
          <w:spacing w:val="12"/>
        </w:rPr>
        <w:t xml:space="preserve"> </w:t>
      </w:r>
      <w:r w:rsidRPr="008A6759">
        <w:rPr>
          <w:rFonts w:asciiTheme="minorHAnsi" w:hAnsiTheme="minorHAnsi"/>
          <w:color w:val="414142"/>
        </w:rPr>
        <w:t>property,</w:t>
      </w:r>
      <w:r w:rsidRPr="008A6759">
        <w:rPr>
          <w:rFonts w:asciiTheme="minorHAnsi" w:hAnsiTheme="minorHAnsi"/>
          <w:color w:val="414142"/>
          <w:spacing w:val="21"/>
        </w:rPr>
        <w:t xml:space="preserve"> </w:t>
      </w:r>
      <w:r w:rsidRPr="008A6759">
        <w:rPr>
          <w:rFonts w:asciiTheme="minorHAnsi" w:hAnsiTheme="minorHAnsi"/>
          <w:color w:val="505050"/>
        </w:rPr>
        <w:t>occasional,</w:t>
      </w:r>
      <w:r w:rsidRPr="008A6759">
        <w:rPr>
          <w:rFonts w:asciiTheme="minorHAnsi" w:hAnsiTheme="minorHAnsi"/>
          <w:color w:val="505050"/>
          <w:spacing w:val="13"/>
        </w:rPr>
        <w:t xml:space="preserve"> </w:t>
      </w:r>
      <w:r w:rsidRPr="008A6759">
        <w:rPr>
          <w:rFonts w:asciiTheme="minorHAnsi" w:hAnsiTheme="minorHAnsi"/>
          <w:color w:val="414142"/>
        </w:rPr>
        <w:t>wholly</w:t>
      </w:r>
      <w:r w:rsidRPr="008A6759">
        <w:rPr>
          <w:rFonts w:asciiTheme="minorHAnsi" w:hAnsiTheme="minorHAnsi"/>
          <w:color w:val="414142"/>
          <w:spacing w:val="20"/>
        </w:rPr>
        <w:t xml:space="preserve"> </w:t>
      </w:r>
      <w:r w:rsidRPr="008A6759">
        <w:rPr>
          <w:rFonts w:asciiTheme="minorHAnsi" w:hAnsiTheme="minorHAnsi"/>
          <w:color w:val="414142"/>
        </w:rPr>
        <w:t>or</w:t>
      </w:r>
      <w:r w:rsidRPr="008A6759">
        <w:rPr>
          <w:rFonts w:asciiTheme="minorHAnsi" w:hAnsiTheme="minorHAnsi"/>
          <w:color w:val="414142"/>
          <w:spacing w:val="10"/>
        </w:rPr>
        <w:t xml:space="preserve"> </w:t>
      </w:r>
      <w:r w:rsidRPr="008A6759">
        <w:rPr>
          <w:rFonts w:asciiTheme="minorHAnsi" w:hAnsiTheme="minorHAnsi"/>
          <w:color w:val="414142"/>
        </w:rPr>
        <w:t xml:space="preserve">in </w:t>
      </w:r>
      <w:r w:rsidRPr="008A6759">
        <w:rPr>
          <w:rFonts w:asciiTheme="minorHAnsi" w:hAnsiTheme="minorHAnsi"/>
          <w:color w:val="505050"/>
        </w:rPr>
        <w:t>part</w:t>
      </w:r>
      <w:r w:rsidRPr="008A6759">
        <w:rPr>
          <w:rFonts w:asciiTheme="minorHAnsi" w:hAnsiTheme="minorHAnsi"/>
          <w:color w:val="505050"/>
          <w:spacing w:val="7"/>
        </w:rPr>
        <w:t xml:space="preserve"> </w:t>
      </w:r>
      <w:r w:rsidRPr="008A6759">
        <w:rPr>
          <w:rFonts w:asciiTheme="minorHAnsi" w:hAnsiTheme="minorHAnsi"/>
          <w:color w:val="414142"/>
        </w:rPr>
        <w:t>by</w:t>
      </w:r>
      <w:r w:rsidRPr="008A6759">
        <w:rPr>
          <w:rFonts w:asciiTheme="minorHAnsi" w:hAnsiTheme="minorHAnsi"/>
          <w:color w:val="414142"/>
          <w:spacing w:val="17"/>
        </w:rPr>
        <w:t xml:space="preserve"> </w:t>
      </w:r>
      <w:r w:rsidRPr="008A6759">
        <w:rPr>
          <w:rFonts w:asciiTheme="minorHAnsi" w:hAnsiTheme="minorHAnsi"/>
          <w:color w:val="414142"/>
        </w:rPr>
        <w:t>any</w:t>
      </w:r>
      <w:r w:rsidRPr="008A6759">
        <w:rPr>
          <w:rFonts w:asciiTheme="minorHAnsi" w:hAnsiTheme="minorHAnsi"/>
          <w:color w:val="414142"/>
          <w:spacing w:val="10"/>
        </w:rPr>
        <w:t xml:space="preserve"> </w:t>
      </w:r>
      <w:r w:rsidRPr="008A6759">
        <w:rPr>
          <w:rFonts w:asciiTheme="minorHAnsi" w:hAnsiTheme="minorHAnsi"/>
          <w:color w:val="414142"/>
        </w:rPr>
        <w:t>act</w:t>
      </w:r>
      <w:r w:rsidRPr="008A6759">
        <w:rPr>
          <w:rFonts w:asciiTheme="minorHAnsi" w:hAnsiTheme="minorHAnsi"/>
          <w:color w:val="414142"/>
          <w:spacing w:val="10"/>
        </w:rPr>
        <w:t xml:space="preserve"> </w:t>
      </w:r>
      <w:r w:rsidRPr="008A6759">
        <w:rPr>
          <w:rFonts w:asciiTheme="minorHAnsi" w:hAnsiTheme="minorHAnsi"/>
          <w:color w:val="505050"/>
        </w:rPr>
        <w:t>or</w:t>
      </w:r>
      <w:r w:rsidRPr="008A6759">
        <w:rPr>
          <w:rFonts w:asciiTheme="minorHAnsi" w:hAnsiTheme="minorHAnsi"/>
          <w:color w:val="505050"/>
          <w:spacing w:val="9"/>
        </w:rPr>
        <w:t xml:space="preserve"> </w:t>
      </w:r>
      <w:r w:rsidRPr="008A6759">
        <w:rPr>
          <w:rFonts w:asciiTheme="minorHAnsi" w:hAnsiTheme="minorHAnsi"/>
          <w:color w:val="414142"/>
        </w:rPr>
        <w:t>omission</w:t>
      </w:r>
      <w:r w:rsidRPr="008A6759">
        <w:rPr>
          <w:rFonts w:asciiTheme="minorHAnsi" w:hAnsiTheme="minorHAnsi"/>
          <w:color w:val="414142"/>
          <w:spacing w:val="12"/>
        </w:rPr>
        <w:t xml:space="preserve"> </w:t>
      </w:r>
      <w:r w:rsidRPr="008A6759">
        <w:rPr>
          <w:rFonts w:asciiTheme="minorHAnsi" w:hAnsiTheme="minorHAnsi"/>
          <w:color w:val="505050"/>
        </w:rPr>
        <w:t>of</w:t>
      </w:r>
      <w:r w:rsidRPr="008A6759">
        <w:rPr>
          <w:rFonts w:asciiTheme="minorHAnsi" w:hAnsiTheme="minorHAnsi"/>
          <w:color w:val="505050"/>
          <w:spacing w:val="21"/>
          <w:w w:val="104"/>
        </w:rPr>
        <w:t xml:space="preserve"> </w:t>
      </w:r>
      <w:r w:rsidRPr="008A6759">
        <w:rPr>
          <w:rFonts w:asciiTheme="minorHAnsi" w:hAnsiTheme="minorHAnsi"/>
          <w:color w:val="414142"/>
        </w:rPr>
        <w:t>Tenant,</w:t>
      </w:r>
      <w:r w:rsidRPr="008A6759">
        <w:rPr>
          <w:rFonts w:asciiTheme="minorHAnsi" w:hAnsiTheme="minorHAnsi"/>
          <w:color w:val="414142"/>
          <w:spacing w:val="9"/>
        </w:rPr>
        <w:t xml:space="preserve"> </w:t>
      </w:r>
      <w:r w:rsidRPr="008A6759">
        <w:rPr>
          <w:rFonts w:asciiTheme="minorHAnsi" w:hAnsiTheme="minorHAnsi"/>
          <w:color w:val="414142"/>
        </w:rPr>
        <w:t>their</w:t>
      </w:r>
      <w:r w:rsidRPr="008A6759">
        <w:rPr>
          <w:rFonts w:asciiTheme="minorHAnsi" w:hAnsiTheme="minorHAnsi"/>
          <w:color w:val="414142"/>
          <w:spacing w:val="22"/>
        </w:rPr>
        <w:t xml:space="preserve"> </w:t>
      </w:r>
      <w:r w:rsidRPr="008A6759">
        <w:rPr>
          <w:rFonts w:asciiTheme="minorHAnsi" w:hAnsiTheme="minorHAnsi"/>
          <w:color w:val="414142"/>
        </w:rPr>
        <w:t>agents,</w:t>
      </w:r>
      <w:r w:rsidRPr="008A6759">
        <w:rPr>
          <w:rFonts w:asciiTheme="minorHAnsi" w:hAnsiTheme="minorHAnsi"/>
          <w:color w:val="414142"/>
          <w:spacing w:val="12"/>
        </w:rPr>
        <w:t xml:space="preserve"> </w:t>
      </w:r>
      <w:r w:rsidRPr="008A6759">
        <w:rPr>
          <w:rFonts w:asciiTheme="minorHAnsi" w:hAnsiTheme="minorHAnsi"/>
          <w:color w:val="414142"/>
        </w:rPr>
        <w:t>contractors</w:t>
      </w:r>
      <w:r w:rsidRPr="008A6759">
        <w:rPr>
          <w:rFonts w:asciiTheme="minorHAnsi" w:hAnsiTheme="minorHAnsi"/>
          <w:color w:val="414142"/>
          <w:spacing w:val="31"/>
        </w:rPr>
        <w:t xml:space="preserve"> </w:t>
      </w:r>
      <w:r w:rsidRPr="008A6759">
        <w:rPr>
          <w:rFonts w:asciiTheme="minorHAnsi" w:hAnsiTheme="minorHAnsi"/>
          <w:color w:val="414142"/>
        </w:rPr>
        <w:t>or</w:t>
      </w:r>
      <w:r w:rsidRPr="008A6759">
        <w:rPr>
          <w:rFonts w:asciiTheme="minorHAnsi" w:hAnsiTheme="minorHAnsi"/>
          <w:color w:val="414142"/>
          <w:spacing w:val="11"/>
        </w:rPr>
        <w:t xml:space="preserve"> </w:t>
      </w:r>
      <w:r w:rsidRPr="008A6759">
        <w:rPr>
          <w:rFonts w:asciiTheme="minorHAnsi" w:hAnsiTheme="minorHAnsi"/>
          <w:color w:val="505050"/>
        </w:rPr>
        <w:t>employees.</w:t>
      </w:r>
    </w:p>
    <w:p w:rsidR="008A6759" w:rsidRPr="008A6759" w:rsidRDefault="008A6759" w:rsidP="008A6759">
      <w:pPr>
        <w:rPr>
          <w:rFonts w:eastAsia="Times New Roman" w:cs="Times New Roman"/>
        </w:rPr>
      </w:pPr>
    </w:p>
    <w:p w:rsidR="008A6759" w:rsidRPr="008A6759" w:rsidRDefault="008A6759" w:rsidP="008A6759">
      <w:pPr>
        <w:spacing w:before="9"/>
        <w:rPr>
          <w:rFonts w:eastAsia="Times New Roman" w:cs="Times New Roman"/>
          <w:sz w:val="29"/>
          <w:szCs w:val="29"/>
        </w:rPr>
      </w:pPr>
    </w:p>
    <w:p w:rsidR="008A6759" w:rsidRPr="009E73DB" w:rsidRDefault="008A6759" w:rsidP="009E73DB">
      <w:pPr>
        <w:ind w:left="3703" w:right="3722"/>
        <w:jc w:val="center"/>
        <w:rPr>
          <w:rFonts w:eastAsia="Times New Roman" w:cs="Times New Roman"/>
          <w:sz w:val="26"/>
          <w:szCs w:val="26"/>
        </w:rPr>
      </w:pPr>
      <w:r w:rsidRPr="008A6759">
        <w:rPr>
          <w:b/>
          <w:color w:val="414142"/>
          <w:sz w:val="26"/>
        </w:rPr>
        <w:t>Duration</w:t>
      </w:r>
      <w:r w:rsidRPr="008A6759">
        <w:rPr>
          <w:b/>
          <w:color w:val="414142"/>
          <w:spacing w:val="60"/>
          <w:sz w:val="26"/>
        </w:rPr>
        <w:t xml:space="preserve"> </w:t>
      </w:r>
      <w:r w:rsidRPr="008A6759">
        <w:rPr>
          <w:b/>
          <w:color w:val="505050"/>
          <w:sz w:val="26"/>
        </w:rPr>
        <w:t>and</w:t>
      </w:r>
      <w:r w:rsidRPr="008A6759">
        <w:rPr>
          <w:b/>
          <w:color w:val="505050"/>
          <w:spacing w:val="38"/>
          <w:sz w:val="26"/>
        </w:rPr>
        <w:t xml:space="preserve"> </w:t>
      </w:r>
      <w:r w:rsidRPr="008A6759">
        <w:rPr>
          <w:b/>
          <w:color w:val="414142"/>
          <w:sz w:val="26"/>
        </w:rPr>
        <w:t>terms</w:t>
      </w:r>
    </w:p>
    <w:p w:rsidR="008A6759" w:rsidRDefault="008A6759" w:rsidP="009E73DB">
      <w:pPr>
        <w:pStyle w:val="BodyText"/>
        <w:tabs>
          <w:tab w:val="left" w:pos="8076"/>
        </w:tabs>
        <w:spacing w:line="480" w:lineRule="auto"/>
        <w:ind w:left="1848"/>
        <w:rPr>
          <w:rFonts w:asciiTheme="minorHAnsi" w:hAnsiTheme="minorHAnsi"/>
          <w:color w:val="414142"/>
        </w:rPr>
      </w:pPr>
      <w:r w:rsidRPr="008A6759">
        <w:rPr>
          <w:rFonts w:asciiTheme="minorHAnsi" w:hAnsiTheme="minorHAnsi"/>
          <w:color w:val="414142"/>
        </w:rPr>
        <w:t>This</w:t>
      </w:r>
      <w:r w:rsidRPr="008A6759">
        <w:rPr>
          <w:rFonts w:asciiTheme="minorHAnsi" w:hAnsiTheme="minorHAnsi"/>
          <w:color w:val="414142"/>
          <w:spacing w:val="6"/>
        </w:rPr>
        <w:t xml:space="preserve"> </w:t>
      </w:r>
      <w:r w:rsidRPr="008A6759">
        <w:rPr>
          <w:rFonts w:asciiTheme="minorHAnsi" w:hAnsiTheme="minorHAnsi"/>
          <w:color w:val="505050"/>
        </w:rPr>
        <w:t>agreement</w:t>
      </w:r>
      <w:r w:rsidRPr="008A6759">
        <w:rPr>
          <w:rFonts w:asciiTheme="minorHAnsi" w:hAnsiTheme="minorHAnsi"/>
          <w:color w:val="505050"/>
          <w:spacing w:val="19"/>
        </w:rPr>
        <w:t xml:space="preserve"> </w:t>
      </w:r>
      <w:r w:rsidRPr="008A6759">
        <w:rPr>
          <w:rFonts w:asciiTheme="minorHAnsi" w:hAnsiTheme="minorHAnsi"/>
          <w:color w:val="505050"/>
        </w:rPr>
        <w:t>and</w:t>
      </w:r>
      <w:r w:rsidRPr="008A6759">
        <w:rPr>
          <w:rFonts w:asciiTheme="minorHAnsi" w:hAnsiTheme="minorHAnsi"/>
          <w:color w:val="505050"/>
          <w:spacing w:val="7"/>
        </w:rPr>
        <w:t xml:space="preserve"> </w:t>
      </w:r>
      <w:r w:rsidR="009E73DB">
        <w:rPr>
          <w:rFonts w:asciiTheme="minorHAnsi" w:hAnsiTheme="minorHAnsi"/>
          <w:color w:val="414142"/>
        </w:rPr>
        <w:t>l</w:t>
      </w:r>
      <w:r w:rsidRPr="008A6759">
        <w:rPr>
          <w:rFonts w:asciiTheme="minorHAnsi" w:hAnsiTheme="minorHAnsi"/>
          <w:color w:val="414142"/>
        </w:rPr>
        <w:t>ease</w:t>
      </w:r>
      <w:r w:rsidRPr="008A6759">
        <w:rPr>
          <w:rFonts w:asciiTheme="minorHAnsi" w:hAnsiTheme="minorHAnsi"/>
          <w:color w:val="414142"/>
          <w:spacing w:val="15"/>
        </w:rPr>
        <w:t xml:space="preserve"> </w:t>
      </w:r>
      <w:r w:rsidRPr="008A6759">
        <w:rPr>
          <w:rFonts w:asciiTheme="minorHAnsi" w:hAnsiTheme="minorHAnsi"/>
          <w:color w:val="414142"/>
        </w:rPr>
        <w:t>shall</w:t>
      </w:r>
      <w:r w:rsidRPr="008A6759">
        <w:rPr>
          <w:rFonts w:asciiTheme="minorHAnsi" w:hAnsiTheme="minorHAnsi"/>
          <w:color w:val="414142"/>
          <w:spacing w:val="7"/>
        </w:rPr>
        <w:t xml:space="preserve"> </w:t>
      </w:r>
      <w:r w:rsidRPr="008A6759">
        <w:rPr>
          <w:rFonts w:asciiTheme="minorHAnsi" w:hAnsiTheme="minorHAnsi"/>
          <w:color w:val="414142"/>
        </w:rPr>
        <w:t>be</w:t>
      </w:r>
      <w:r w:rsidRPr="008A6759">
        <w:rPr>
          <w:rFonts w:asciiTheme="minorHAnsi" w:hAnsiTheme="minorHAnsi"/>
          <w:color w:val="414142"/>
          <w:spacing w:val="14"/>
        </w:rPr>
        <w:t xml:space="preserve"> </w:t>
      </w:r>
      <w:r w:rsidRPr="008A6759">
        <w:rPr>
          <w:rFonts w:asciiTheme="minorHAnsi" w:hAnsiTheme="minorHAnsi"/>
          <w:color w:val="414142"/>
        </w:rPr>
        <w:t>in</w:t>
      </w:r>
      <w:r w:rsidRPr="008A6759">
        <w:rPr>
          <w:rFonts w:asciiTheme="minorHAnsi" w:hAnsiTheme="minorHAnsi"/>
          <w:color w:val="414142"/>
          <w:spacing w:val="10"/>
        </w:rPr>
        <w:t xml:space="preserve"> </w:t>
      </w:r>
      <w:r w:rsidRPr="008A6759">
        <w:rPr>
          <w:rFonts w:asciiTheme="minorHAnsi" w:hAnsiTheme="minorHAnsi"/>
          <w:color w:val="505050"/>
        </w:rPr>
        <w:t>effect</w:t>
      </w:r>
      <w:r w:rsidRPr="008A6759">
        <w:rPr>
          <w:rFonts w:asciiTheme="minorHAnsi" w:hAnsiTheme="minorHAnsi"/>
          <w:color w:val="505050"/>
          <w:spacing w:val="3"/>
        </w:rPr>
        <w:t xml:space="preserve"> </w:t>
      </w:r>
      <w:r w:rsidRPr="008A6759">
        <w:rPr>
          <w:rFonts w:asciiTheme="minorHAnsi" w:hAnsiTheme="minorHAnsi"/>
          <w:color w:val="414142"/>
        </w:rPr>
        <w:t>from</w:t>
      </w:r>
      <w:r w:rsidRPr="008A6759">
        <w:rPr>
          <w:rFonts w:asciiTheme="minorHAnsi" w:hAnsiTheme="minorHAnsi"/>
          <w:color w:val="414142"/>
          <w:spacing w:val="7"/>
        </w:rPr>
        <w:t xml:space="preserve"> </w:t>
      </w:r>
      <w:r w:rsidRPr="008A6759">
        <w:rPr>
          <w:rFonts w:asciiTheme="minorHAnsi" w:hAnsiTheme="minorHAnsi"/>
          <w:color w:val="414142"/>
        </w:rPr>
        <w:t>the</w:t>
      </w:r>
      <w:r w:rsidR="009E73DB">
        <w:rPr>
          <w:rFonts w:asciiTheme="minorHAnsi" w:hAnsiTheme="minorHAnsi"/>
          <w:color w:val="414142"/>
        </w:rPr>
        <w:t xml:space="preserve"> ______________day of ___________</w:t>
      </w:r>
    </w:p>
    <w:p w:rsidR="009E73DB" w:rsidRDefault="009E73DB" w:rsidP="009E73DB">
      <w:pPr>
        <w:pStyle w:val="BodyText"/>
        <w:tabs>
          <w:tab w:val="left" w:pos="8076"/>
        </w:tabs>
        <w:spacing w:line="480" w:lineRule="auto"/>
        <w:ind w:left="1848"/>
        <w:rPr>
          <w:rFonts w:asciiTheme="minorHAnsi" w:hAnsiTheme="minorHAnsi"/>
          <w:color w:val="414142"/>
        </w:rPr>
      </w:pPr>
      <w:r>
        <w:rPr>
          <w:rFonts w:asciiTheme="minorHAnsi" w:hAnsiTheme="minorHAnsi"/>
          <w:color w:val="414142"/>
        </w:rPr>
        <w:t xml:space="preserve">20__ at _________ am/pm until the _________ day of _________________ 20__ </w:t>
      </w:r>
    </w:p>
    <w:p w:rsidR="009E73DB" w:rsidRPr="008A6759" w:rsidRDefault="009E73DB" w:rsidP="009E73DB">
      <w:pPr>
        <w:pStyle w:val="BodyText"/>
        <w:tabs>
          <w:tab w:val="left" w:pos="8076"/>
        </w:tabs>
        <w:spacing w:line="480" w:lineRule="auto"/>
        <w:ind w:left="1848"/>
        <w:rPr>
          <w:rFonts w:asciiTheme="minorHAnsi" w:hAnsiTheme="minorHAnsi"/>
        </w:rPr>
      </w:pPr>
      <w:proofErr w:type="gramStart"/>
      <w:r>
        <w:rPr>
          <w:rFonts w:asciiTheme="minorHAnsi" w:hAnsiTheme="minorHAnsi"/>
          <w:color w:val="414142"/>
        </w:rPr>
        <w:t>at</w:t>
      </w:r>
      <w:proofErr w:type="gramEnd"/>
      <w:r>
        <w:rPr>
          <w:rFonts w:asciiTheme="minorHAnsi" w:hAnsiTheme="minorHAnsi"/>
          <w:color w:val="414142"/>
        </w:rPr>
        <w:t xml:space="preserve"> _________ am/pm.</w:t>
      </w:r>
    </w:p>
    <w:p w:rsidR="008A6759" w:rsidRPr="008A6759" w:rsidRDefault="008A6759" w:rsidP="008A6759">
      <w:pPr>
        <w:rPr>
          <w:rFonts w:eastAsia="Times New Roman" w:cs="Times New Roman"/>
        </w:rPr>
      </w:pPr>
    </w:p>
    <w:p w:rsidR="008A6759" w:rsidRPr="008A6759" w:rsidRDefault="008A6759" w:rsidP="008A6759">
      <w:pPr>
        <w:spacing w:before="11"/>
        <w:rPr>
          <w:rFonts w:eastAsia="Times New Roman" w:cs="Times New Roman"/>
          <w:sz w:val="18"/>
          <w:szCs w:val="18"/>
        </w:rPr>
      </w:pPr>
    </w:p>
    <w:p w:rsidR="008A6759" w:rsidRPr="008A6759" w:rsidRDefault="008A6759" w:rsidP="008A6759">
      <w:pPr>
        <w:pStyle w:val="Heading1"/>
        <w:ind w:right="3752"/>
        <w:jc w:val="center"/>
        <w:rPr>
          <w:rFonts w:asciiTheme="minorHAnsi" w:hAnsiTheme="minorHAnsi"/>
          <w:b w:val="0"/>
          <w:bCs w:val="0"/>
        </w:rPr>
      </w:pPr>
      <w:r w:rsidRPr="008A6759">
        <w:rPr>
          <w:rFonts w:asciiTheme="minorHAnsi" w:hAnsiTheme="minorHAnsi" w:cs="Times New Roman"/>
          <w:noProof/>
          <w:sz w:val="18"/>
          <w:szCs w:val="18"/>
        </w:rPr>
        <mc:AlternateContent>
          <mc:Choice Requires="wps">
            <w:drawing>
              <wp:anchor distT="0" distB="0" distL="114300" distR="114300" simplePos="0" relativeHeight="251661312" behindDoc="0" locked="0" layoutInCell="1" allowOverlap="1" wp14:anchorId="52EDDFF7" wp14:editId="0AB5F63A">
                <wp:simplePos x="0" y="0"/>
                <wp:positionH relativeFrom="column">
                  <wp:posOffset>1189990</wp:posOffset>
                </wp:positionH>
                <wp:positionV relativeFrom="paragraph">
                  <wp:posOffset>1270</wp:posOffset>
                </wp:positionV>
                <wp:extent cx="49434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3.7pt,.1pt" to="482.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108uQEAAMUDAAAOAAAAZHJzL2Uyb0RvYy54bWysU02PEzEMvSPxH6Lc6UyX8jXqdA9dwQVB&#10;xS4/IJtxOpGSOHJCO/33OGk7iwAJgbh44tjP9nvxrG8n78QBKFkMvVwuWikgaBxs2Pfy68P7F2+l&#10;SFmFQTkM0MsTJHm7ef5sfYwd3OCIbgASXCSk7hh7OeYcu6ZJegSv0gIjBA4aJK8yu7RvBlJHru5d&#10;c9O2r5sj0hAJNaTEt3fnoNzU+saAzp+NSZCF6yXPlqulah+LbTZr1e1JxdHqyxjqH6bwygZuOpe6&#10;U1mJb2R/KeWtJkxo8kKjb9AYq6FyYDbL9ic296OKULmwOCnOMqX/V1Z/OuxI2IHf7pUUQXl+o/tM&#10;yu7HLLYYAiuIJDjISh1j6hiwDTu6eCnuqNCeDPnyZUJiquqeZnVhykLz5erd6uXqDXfR11jzBIyU&#10;8gdAL8qhl86GQlx16vAxZW7GqdcUdsog59b1lE8OSrILX8AwGW62rOi6RrB1JA6KF0BpDSEvCxWu&#10;V7MLzFjnZmD7Z+Alv0ChrtjfgGdE7Ywhz2BvA9LvuufpOrI5518VOPMuEjzicKqPUqXhXakML3td&#10;lvFHv8Kf/r7NdwAAAP//AwBQSwMEFAAGAAgAAAAhADTnUDzcAAAABQEAAA8AAABkcnMvZG93bnJl&#10;di54bWxMjsFOwzAQRO9I/IO1SFxQ61A1JQ1xKkCqegCEaPoBbrwkEfE6ip005evZnuD4NKOZl20m&#10;24oRe984UnA/j0Aglc40VCk4FNtZAsIHTUa3jlDBGT1s8uurTKfGnegTx32oBI+QT7WCOoQuldKX&#10;NVrt565D4uzL9VYHxr6SptcnHretXETRSlrdED/UusOXGsvv/WAV7LbP+Bqfh2pp4l1xNxZv7z8f&#10;iVK3N9PTI4iAU/grw0Wf1SFnp6MbyHjRMicPS64qWIDgeL2K1yCOF5R5Jv/b578AAAD//wMAUEsB&#10;Ai0AFAAGAAgAAAAhALaDOJL+AAAA4QEAABMAAAAAAAAAAAAAAAAAAAAAAFtDb250ZW50X1R5cGVz&#10;XS54bWxQSwECLQAUAAYACAAAACEAOP0h/9YAAACUAQAACwAAAAAAAAAAAAAAAAAvAQAAX3JlbHMv&#10;LnJlbHNQSwECLQAUAAYACAAAACEAk6tdPLkBAADFAwAADgAAAAAAAAAAAAAAAAAuAgAAZHJzL2Uy&#10;b0RvYy54bWxQSwECLQAUAAYACAAAACEANOdQPNwAAAAFAQAADwAAAAAAAAAAAAAAAAATBAAAZHJz&#10;L2Rvd25yZXYueG1sUEsFBgAAAAAEAAQA8wAAABwFAAAAAA==&#10;" strokecolor="#4579b8 [3044]"/>
            </w:pict>
          </mc:Fallback>
        </mc:AlternateContent>
      </w:r>
      <w:r w:rsidRPr="008A6759">
        <w:rPr>
          <w:rFonts w:asciiTheme="minorHAnsi" w:hAnsiTheme="minorHAnsi"/>
          <w:color w:val="414142"/>
        </w:rPr>
        <w:t>TENANT/RESPON</w:t>
      </w:r>
      <w:r w:rsidRPr="008A6759">
        <w:rPr>
          <w:rFonts w:asciiTheme="minorHAnsi" w:hAnsiTheme="minorHAnsi"/>
          <w:color w:val="414142"/>
          <w:spacing w:val="-42"/>
        </w:rPr>
        <w:t xml:space="preserve"> </w:t>
      </w:r>
      <w:r w:rsidRPr="008A6759">
        <w:rPr>
          <w:rFonts w:asciiTheme="minorHAnsi" w:hAnsiTheme="minorHAnsi"/>
          <w:color w:val="414142"/>
        </w:rPr>
        <w:t>SIBLE</w:t>
      </w:r>
      <w:r w:rsidRPr="008A6759">
        <w:rPr>
          <w:rFonts w:asciiTheme="minorHAnsi" w:hAnsiTheme="minorHAnsi"/>
          <w:color w:val="414142"/>
          <w:spacing w:val="-19"/>
        </w:rPr>
        <w:t xml:space="preserve"> </w:t>
      </w:r>
      <w:r w:rsidRPr="008A6759">
        <w:rPr>
          <w:rFonts w:asciiTheme="minorHAnsi" w:hAnsiTheme="minorHAnsi"/>
          <w:color w:val="414142"/>
        </w:rPr>
        <w:t>PARTY</w:t>
      </w:r>
    </w:p>
    <w:p w:rsidR="008A6759" w:rsidRPr="008A6759" w:rsidRDefault="008A6759" w:rsidP="008A6759">
      <w:pPr>
        <w:rPr>
          <w:rFonts w:eastAsia="Times New Roman" w:cs="Times New Roman"/>
          <w:sz w:val="26"/>
          <w:szCs w:val="26"/>
        </w:rPr>
      </w:pPr>
    </w:p>
    <w:p w:rsidR="008A6759" w:rsidRPr="008A6759" w:rsidRDefault="008A6759" w:rsidP="008A6759">
      <w:pPr>
        <w:spacing w:before="4"/>
        <w:rPr>
          <w:rFonts w:eastAsia="Times New Roman" w:cs="Times New Roman"/>
          <w:sz w:val="34"/>
          <w:szCs w:val="34"/>
        </w:rPr>
      </w:pPr>
    </w:p>
    <w:p w:rsidR="00BF77EE" w:rsidRDefault="008A6759" w:rsidP="008A6759">
      <w:pPr>
        <w:ind w:left="3698" w:right="3752"/>
        <w:jc w:val="center"/>
        <w:rPr>
          <w:b/>
          <w:color w:val="414142"/>
          <w:sz w:val="27"/>
        </w:rPr>
      </w:pPr>
      <w:r w:rsidRPr="008A6759">
        <w:rPr>
          <w:rFonts w:eastAsia="Times New Roman" w:cs="Times New Roman"/>
          <w:noProof/>
          <w:sz w:val="18"/>
          <w:szCs w:val="18"/>
        </w:rPr>
        <mc:AlternateContent>
          <mc:Choice Requires="wps">
            <w:drawing>
              <wp:anchor distT="0" distB="0" distL="114300" distR="114300" simplePos="0" relativeHeight="251663360" behindDoc="0" locked="0" layoutInCell="1" allowOverlap="1" wp14:anchorId="2E04EB5A" wp14:editId="0DC5B5D6">
                <wp:simplePos x="0" y="0"/>
                <wp:positionH relativeFrom="column">
                  <wp:posOffset>1189990</wp:posOffset>
                </wp:positionH>
                <wp:positionV relativeFrom="paragraph">
                  <wp:posOffset>-6350</wp:posOffset>
                </wp:positionV>
                <wp:extent cx="494347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4943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3.7pt,-.5pt" to="482.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AYQuQEAAMUDAAAOAAAAZHJzL2Uyb0RvYy54bWysU8GOEzEMvSPxD1HudKZLWWDU6R66gguC&#10;ioUPyGacTqQkjpzQTv8eJ21nESAhEBdPHPvZfi+e9d3knTgAJYuhl8tFKwUEjYMN+15+/fLuxRsp&#10;UlZhUA4D9PIESd5tnj9bH2MHNziiG4AEFwmpO8ZejjnHrmmSHsGrtMAIgYMGyavMLu2bgdSRq3vX&#10;3LTtbXNEGiKhhpT49v4clJta3xjQ+ZMxCbJwveTZcrVU7WOxzWatuj2pOFp9GUP9wxRe2cBN51L3&#10;KivxjewvpbzVhAlNXmj0DRpjNVQOzGbZ/sTmYVQRKhcWJ8VZpvT/yuqPhx0JO/Db3UoRlOc3esik&#10;7H7MYoshsIJIgoOs1DGmjgHbsKOLl+KOCu3JkC9fJiSmqu5pVhemLDRfrt6uXq5ev5JCX2PNEzBS&#10;yu8BvSiHXjobCnHVqcOHlLkZp15T2CmDnFvXUz45KMkufAbDZLjZsqLrGsHWkTgoXgClNYS8LFS4&#10;Xs0uMGOdm4Htn4GX/AKFumJ/A54RtTOGPIO9DUi/656n68jmnH9V4My7SPCIw6k+SpWGd6UyvOx1&#10;WcYf/Qp/+vs23wEAAP//AwBQSwMEFAAGAAgAAAAhABWwV1nfAAAACQEAAA8AAABkcnMvZG93bnJl&#10;di54bWxMj8FOwzAQRO9I/IO1SFxQ6xQ1JQ1xKkCqeqAI0fABbrwkEfE6ip005etZxAGOM/s0O5Nt&#10;JtuKEXvfOFKwmEcgkEpnGqoUvBfbWQLCB01Gt45QwRk9bPLLi0ynxp3oDcdDqASHkE+1gjqELpXS&#10;lzVa7eeuQ+Lbh+utDiz7SppenzjctvI2ilbS6ob4Q607fKqx/DwMVsFu+4jP8XmolibeFTdjsX/5&#10;ek2Uur6aHu5BBJzCHww/9bk65Nzp6AYyXrSsk7slowpmC97EwHoVr0Ecfw2ZZ/L/gvwbAAD//wMA&#10;UEsBAi0AFAAGAAgAAAAhALaDOJL+AAAA4QEAABMAAAAAAAAAAAAAAAAAAAAAAFtDb250ZW50X1R5&#10;cGVzXS54bWxQSwECLQAUAAYACAAAACEAOP0h/9YAAACUAQAACwAAAAAAAAAAAAAAAAAvAQAAX3Jl&#10;bHMvLnJlbHNQSwECLQAUAAYACAAAACEAtcgGELkBAADFAwAADgAAAAAAAAAAAAAAAAAuAgAAZHJz&#10;L2Uyb0RvYy54bWxQSwECLQAUAAYACAAAACEAFbBXWd8AAAAJAQAADwAAAAAAAAAAAAAAAAATBAAA&#10;ZHJzL2Rvd25yZXYueG1sUEsFBgAAAAAEAAQA8wAAAB8FAAAAAA==&#10;" strokecolor="#4579b8 [3044]"/>
            </w:pict>
          </mc:Fallback>
        </mc:AlternateContent>
      </w:r>
      <w:r w:rsidRPr="008A6759">
        <w:rPr>
          <w:b/>
          <w:color w:val="414142"/>
          <w:sz w:val="27"/>
        </w:rPr>
        <w:t>HELENA</w:t>
      </w:r>
      <w:r w:rsidRPr="008A6759">
        <w:rPr>
          <w:b/>
          <w:color w:val="414142"/>
          <w:spacing w:val="6"/>
          <w:sz w:val="27"/>
        </w:rPr>
        <w:t xml:space="preserve"> </w:t>
      </w:r>
      <w:r w:rsidRPr="008A6759">
        <w:rPr>
          <w:b/>
          <w:color w:val="414142"/>
          <w:sz w:val="27"/>
        </w:rPr>
        <w:t>TWP</w:t>
      </w:r>
      <w:r w:rsidRPr="008A6759">
        <w:rPr>
          <w:b/>
          <w:color w:val="414142"/>
          <w:spacing w:val="-11"/>
          <w:sz w:val="27"/>
        </w:rPr>
        <w:t xml:space="preserve"> </w:t>
      </w:r>
      <w:r w:rsidRPr="008A6759">
        <w:rPr>
          <w:b/>
          <w:color w:val="414142"/>
          <w:sz w:val="27"/>
        </w:rPr>
        <w:t>AUTHORIZATION</w:t>
      </w:r>
    </w:p>
    <w:p w:rsidR="00224F56" w:rsidRDefault="00224F56">
      <w:pPr>
        <w:rPr>
          <w:b/>
          <w:color w:val="414142"/>
          <w:sz w:val="27"/>
        </w:rPr>
      </w:pPr>
      <w:r>
        <w:rPr>
          <w:b/>
          <w:color w:val="414142"/>
          <w:sz w:val="27"/>
        </w:rPr>
        <w:br w:type="page"/>
      </w:r>
    </w:p>
    <w:p w:rsidR="00224F56" w:rsidRDefault="00224F56" w:rsidP="00224F56">
      <w:pPr>
        <w:pStyle w:val="Title"/>
        <w:rPr>
          <w:sz w:val="48"/>
        </w:rPr>
      </w:pPr>
    </w:p>
    <w:p w:rsidR="00224F56" w:rsidRDefault="00224F56" w:rsidP="00224F56">
      <w:pPr>
        <w:pStyle w:val="Title"/>
        <w:rPr>
          <w:sz w:val="48"/>
        </w:rPr>
      </w:pPr>
    </w:p>
    <w:p w:rsidR="00224F56" w:rsidRDefault="00224F56" w:rsidP="00224F56">
      <w:pPr>
        <w:pStyle w:val="Title"/>
        <w:rPr>
          <w:sz w:val="48"/>
        </w:rPr>
      </w:pPr>
    </w:p>
    <w:p w:rsidR="00224F56" w:rsidRPr="00546E0C" w:rsidRDefault="00224F56" w:rsidP="00224F56">
      <w:pPr>
        <w:pStyle w:val="Title"/>
        <w:rPr>
          <w:sz w:val="48"/>
        </w:rPr>
      </w:pPr>
      <w:r w:rsidRPr="00546E0C">
        <w:rPr>
          <w:sz w:val="48"/>
        </w:rPr>
        <w:t>Helena T</w:t>
      </w:r>
      <w:r w:rsidR="00F96D38">
        <w:rPr>
          <w:sz w:val="48"/>
        </w:rPr>
        <w:t>o</w:t>
      </w:r>
      <w:r w:rsidRPr="00546E0C">
        <w:rPr>
          <w:sz w:val="48"/>
        </w:rPr>
        <w:t>w</w:t>
      </w:r>
      <w:r w:rsidR="00F96D38">
        <w:rPr>
          <w:sz w:val="48"/>
        </w:rPr>
        <w:t>nshi</w:t>
      </w:r>
      <w:r w:rsidRPr="00546E0C">
        <w:rPr>
          <w:sz w:val="48"/>
        </w:rPr>
        <w:t>p Community Center Rental Costs</w:t>
      </w:r>
    </w:p>
    <w:p w:rsidR="00A81342" w:rsidRPr="00A81342" w:rsidRDefault="00A81342" w:rsidP="00224F56">
      <w:pPr>
        <w:rPr>
          <w:b/>
          <w:u w:val="single"/>
        </w:rPr>
      </w:pPr>
      <w:r w:rsidRPr="00A81342">
        <w:rPr>
          <w:b/>
          <w:u w:val="single"/>
        </w:rPr>
        <w:t>SINGLE DAY RENTAL COSTS</w:t>
      </w:r>
    </w:p>
    <w:p w:rsidR="00224F56" w:rsidRDefault="00224F56" w:rsidP="00224F56">
      <w:r>
        <w:t>Full Day</w:t>
      </w:r>
      <w:r>
        <w:tab/>
      </w:r>
      <w:r>
        <w:tab/>
      </w:r>
      <w:r>
        <w:tab/>
        <w:t>$100 + $100 deposit (refundable)</w:t>
      </w:r>
    </w:p>
    <w:p w:rsidR="009053AA" w:rsidRDefault="00224F56" w:rsidP="00224F56">
      <w:r>
        <w:t>By the Hour</w:t>
      </w:r>
      <w:r>
        <w:tab/>
      </w:r>
      <w:r>
        <w:tab/>
        <w:t>$</w:t>
      </w:r>
      <w:r w:rsidR="009053AA">
        <w:t>12 per hour</w:t>
      </w:r>
      <w:r w:rsidR="009053AA">
        <w:tab/>
        <w:t>(kitchen and gym)</w:t>
      </w:r>
    </w:p>
    <w:p w:rsidR="009053AA" w:rsidRDefault="009053AA" w:rsidP="00224F56">
      <w:r>
        <w:t>By the Hour</w:t>
      </w:r>
      <w:r>
        <w:tab/>
      </w:r>
      <w:r>
        <w:tab/>
        <w:t xml:space="preserve">$6 per hour  </w:t>
      </w:r>
      <w:r>
        <w:tab/>
        <w:t>(sports/gym only—no food or drink served)</w:t>
      </w:r>
    </w:p>
    <w:p w:rsidR="00224F56" w:rsidRDefault="00224F56" w:rsidP="00224F56">
      <w:r>
        <w:t>_____________________________________________________________________________________</w:t>
      </w:r>
    </w:p>
    <w:p w:rsidR="00224F56" w:rsidRPr="00A81342" w:rsidRDefault="00A81342" w:rsidP="00224F56">
      <w:pPr>
        <w:rPr>
          <w:b/>
          <w:u w:val="single"/>
        </w:rPr>
      </w:pPr>
      <w:r>
        <w:rPr>
          <w:b/>
          <w:u w:val="single"/>
        </w:rPr>
        <w:t>WEDDINGS/LARGE EVENTS COVERING MORE THAN 24 HOUR PERIOD RESERVE</w:t>
      </w:r>
    </w:p>
    <w:p w:rsidR="00224F56" w:rsidRDefault="00224F56" w:rsidP="00224F56">
      <w:r>
        <w:t>Noon Friday – Noon Sunday</w:t>
      </w:r>
    </w:p>
    <w:p w:rsidR="00224F56" w:rsidRDefault="00224F56" w:rsidP="00224F56">
      <w:r>
        <w:t>Resident</w:t>
      </w:r>
      <w:r>
        <w:tab/>
      </w:r>
      <w:r>
        <w:tab/>
        <w:t>$300 + $100 refundable deposit</w:t>
      </w:r>
    </w:p>
    <w:p w:rsidR="00224F56" w:rsidRDefault="00224F56" w:rsidP="00224F56">
      <w:r>
        <w:t>Non Resident</w:t>
      </w:r>
      <w:r>
        <w:tab/>
      </w:r>
      <w:r>
        <w:tab/>
        <w:t>$500 + $100 refundable deposit</w:t>
      </w:r>
    </w:p>
    <w:p w:rsidR="00204240" w:rsidRDefault="00204240" w:rsidP="00204240">
      <w:pPr>
        <w:rPr>
          <w:b/>
          <w:i/>
          <w:sz w:val="24"/>
        </w:rPr>
      </w:pPr>
    </w:p>
    <w:p w:rsidR="00204240" w:rsidRDefault="00204240" w:rsidP="00204240">
      <w:pPr>
        <w:rPr>
          <w:sz w:val="24"/>
        </w:rPr>
      </w:pPr>
      <w:bookmarkStart w:id="0" w:name="_GoBack"/>
      <w:bookmarkEnd w:id="0"/>
      <w:r w:rsidRPr="00A20942">
        <w:rPr>
          <w:b/>
          <w:i/>
          <w:sz w:val="24"/>
        </w:rPr>
        <w:t>Deposit must be made when making reservations.</w:t>
      </w:r>
      <w:r w:rsidRPr="00A20942">
        <w:rPr>
          <w:b/>
          <w:sz w:val="24"/>
        </w:rPr>
        <w:t xml:space="preserve">  </w:t>
      </w:r>
      <w:r>
        <w:rPr>
          <w:sz w:val="24"/>
        </w:rPr>
        <w:t xml:space="preserve">A cancellation of reservations must be made at least 30 days in advance of the reservation, or the deposit will be considered forfeited.  </w:t>
      </w:r>
    </w:p>
    <w:p w:rsidR="00204240" w:rsidRDefault="00204240" w:rsidP="00204240">
      <w:pPr>
        <w:rPr>
          <w:b/>
          <w:bCs/>
          <w:sz w:val="24"/>
        </w:rPr>
      </w:pPr>
      <w:r w:rsidRPr="00FD6EF7">
        <w:rPr>
          <w:b/>
          <w:bCs/>
          <w:color w:val="FF0000"/>
          <w:sz w:val="24"/>
        </w:rPr>
        <w:t xml:space="preserve">KEYS ARE TO BE PICKED UP AT THE TOWNSHIP OFFICE ON </w:t>
      </w:r>
      <w:r w:rsidRPr="00FD6EF7">
        <w:rPr>
          <w:b/>
          <w:bCs/>
          <w:color w:val="FF0000"/>
          <w:sz w:val="24"/>
          <w:u w:val="single"/>
        </w:rPr>
        <w:t>FRIDAY BEFORE NOON THE WEEK OF THE EVENT</w:t>
      </w:r>
      <w:r w:rsidRPr="007D0167">
        <w:rPr>
          <w:b/>
          <w:bCs/>
          <w:sz w:val="24"/>
        </w:rPr>
        <w:t xml:space="preserve">. </w:t>
      </w:r>
    </w:p>
    <w:p w:rsidR="00204240" w:rsidRPr="007D0167" w:rsidRDefault="00204240" w:rsidP="00204240">
      <w:pPr>
        <w:rPr>
          <w:sz w:val="24"/>
        </w:rPr>
      </w:pPr>
      <w:r w:rsidRPr="007D0167">
        <w:rPr>
          <w:b/>
          <w:bCs/>
          <w:sz w:val="24"/>
        </w:rPr>
        <w:t xml:space="preserve">KEYS ARE TO BE RETURNED TO THE DROP BOX LOCATED TO THE LEFT OF THE TWP. OFFICE DOOR UPON COMPLETION OF CLEAN-UP. </w:t>
      </w:r>
    </w:p>
    <w:p w:rsidR="00C94733" w:rsidRPr="00C94733" w:rsidRDefault="00C94733" w:rsidP="00224F56">
      <w:pPr>
        <w:rPr>
          <w:b/>
        </w:rPr>
      </w:pPr>
      <w:r w:rsidRPr="00A81342">
        <w:rPr>
          <w:b/>
          <w:u w:val="single"/>
        </w:rPr>
        <w:t>ALL EVENTS</w:t>
      </w:r>
    </w:p>
    <w:p w:rsidR="00224F56" w:rsidRDefault="00224F56" w:rsidP="00224F56">
      <w:r>
        <w:t>Seating for 200 (chairs and tables available for use)</w:t>
      </w:r>
    </w:p>
    <w:p w:rsidR="00224F56" w:rsidRDefault="00224F56" w:rsidP="00224F56">
      <w:r>
        <w:t>Alcohol is allowed. Person who signs the waiver is responsible for any damage AND a $1,000,000 Certificate of insurance of Comprehensive Gen</w:t>
      </w:r>
      <w:r w:rsidR="00F96D38">
        <w:t xml:space="preserve">eral Liability naming Helena Township </w:t>
      </w:r>
      <w:r>
        <w:t xml:space="preserve">as additional insured is required BEFORE the event. </w:t>
      </w:r>
      <w:r w:rsidR="00C94733">
        <w:t xml:space="preserve"> Waiver must accompany contract if alcohol is being served or consumed on-site during event.  </w:t>
      </w:r>
    </w:p>
    <w:p w:rsidR="00224F56" w:rsidRPr="00546E0C" w:rsidRDefault="00224F56" w:rsidP="00224F56">
      <w:r>
        <w:t>Kitchen is available for heating foods only.  Preparing food requires a 1 day temporary permit from the Health Dept</w:t>
      </w:r>
      <w:r w:rsidR="00F96D38">
        <w:t xml:space="preserve">. </w:t>
      </w:r>
      <w:r>
        <w:t xml:space="preserve"> in Bellaire.</w:t>
      </w:r>
    </w:p>
    <w:sectPr w:rsidR="00224F56" w:rsidRPr="00546E0C" w:rsidSect="00426F9F">
      <w:footerReference w:type="default" r:id="rId8"/>
      <w:pgSz w:w="12240" w:h="15840"/>
      <w:pgMar w:top="36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59C" w:rsidRDefault="00EC459C" w:rsidP="00BF77EE">
      <w:pPr>
        <w:spacing w:after="0" w:line="240" w:lineRule="auto"/>
      </w:pPr>
      <w:r>
        <w:separator/>
      </w:r>
    </w:p>
  </w:endnote>
  <w:endnote w:type="continuationSeparator" w:id="0">
    <w:p w:rsidR="00EC459C" w:rsidRDefault="00EC459C" w:rsidP="00BF7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68" w:rsidRDefault="00AD62B1">
    <w:pPr>
      <w:pStyle w:val="Footer"/>
    </w:pPr>
    <w:r>
      <w:fldChar w:fldCharType="begin"/>
    </w:r>
    <w:r>
      <w:instrText xml:space="preserve"> DATE \@ "M/d/yyyy" </w:instrText>
    </w:r>
    <w:r>
      <w:fldChar w:fldCharType="separate"/>
    </w:r>
    <w:r w:rsidR="00204240">
      <w:rPr>
        <w:noProof/>
      </w:rPr>
      <w:t>11/8/2021</w:t>
    </w:r>
    <w:r>
      <w:fldChar w:fldCharType="end"/>
    </w:r>
  </w:p>
  <w:p w:rsidR="00BF77EE" w:rsidRDefault="00BF77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59C" w:rsidRDefault="00EC459C" w:rsidP="00BF77EE">
      <w:pPr>
        <w:spacing w:after="0" w:line="240" w:lineRule="auto"/>
      </w:pPr>
      <w:r>
        <w:separator/>
      </w:r>
    </w:p>
  </w:footnote>
  <w:footnote w:type="continuationSeparator" w:id="0">
    <w:p w:rsidR="00EC459C" w:rsidRDefault="00EC459C" w:rsidP="00BF77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836"/>
    <w:rsid w:val="00024EC4"/>
    <w:rsid w:val="0013015D"/>
    <w:rsid w:val="00204240"/>
    <w:rsid w:val="00224F56"/>
    <w:rsid w:val="00287D04"/>
    <w:rsid w:val="003644CF"/>
    <w:rsid w:val="003D6C11"/>
    <w:rsid w:val="004244DA"/>
    <w:rsid w:val="00426F9F"/>
    <w:rsid w:val="00471998"/>
    <w:rsid w:val="004A7476"/>
    <w:rsid w:val="004C03F5"/>
    <w:rsid w:val="004C56A3"/>
    <w:rsid w:val="004D5B86"/>
    <w:rsid w:val="00506E5A"/>
    <w:rsid w:val="00534836"/>
    <w:rsid w:val="00537FAB"/>
    <w:rsid w:val="00564FE2"/>
    <w:rsid w:val="005D56E1"/>
    <w:rsid w:val="005E218E"/>
    <w:rsid w:val="00623440"/>
    <w:rsid w:val="0069050B"/>
    <w:rsid w:val="00735725"/>
    <w:rsid w:val="00803F59"/>
    <w:rsid w:val="00806E9C"/>
    <w:rsid w:val="00861256"/>
    <w:rsid w:val="008A6759"/>
    <w:rsid w:val="008B70DB"/>
    <w:rsid w:val="009053AA"/>
    <w:rsid w:val="00924F9C"/>
    <w:rsid w:val="0099082F"/>
    <w:rsid w:val="009A0A1C"/>
    <w:rsid w:val="009E2DB9"/>
    <w:rsid w:val="009E73DB"/>
    <w:rsid w:val="00A31338"/>
    <w:rsid w:val="00A320E6"/>
    <w:rsid w:val="00A4364B"/>
    <w:rsid w:val="00A63DD0"/>
    <w:rsid w:val="00A81342"/>
    <w:rsid w:val="00AA61CD"/>
    <w:rsid w:val="00AD62B1"/>
    <w:rsid w:val="00AD7AFF"/>
    <w:rsid w:val="00AF7D53"/>
    <w:rsid w:val="00BA0EC1"/>
    <w:rsid w:val="00BE72C5"/>
    <w:rsid w:val="00BF77EE"/>
    <w:rsid w:val="00C26468"/>
    <w:rsid w:val="00C26635"/>
    <w:rsid w:val="00C4218A"/>
    <w:rsid w:val="00C677D0"/>
    <w:rsid w:val="00C94733"/>
    <w:rsid w:val="00E16A51"/>
    <w:rsid w:val="00E320AE"/>
    <w:rsid w:val="00E97B66"/>
    <w:rsid w:val="00EC459C"/>
    <w:rsid w:val="00EC58F1"/>
    <w:rsid w:val="00F9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A6759"/>
    <w:pPr>
      <w:widowControl w:val="0"/>
      <w:spacing w:after="0" w:line="240" w:lineRule="auto"/>
      <w:ind w:left="3698"/>
      <w:outlineLvl w:val="0"/>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48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83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71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998"/>
    <w:rPr>
      <w:rFonts w:ascii="Tahoma" w:hAnsi="Tahoma" w:cs="Tahoma"/>
      <w:sz w:val="16"/>
      <w:szCs w:val="16"/>
    </w:rPr>
  </w:style>
  <w:style w:type="paragraph" w:styleId="Header">
    <w:name w:val="header"/>
    <w:basedOn w:val="Normal"/>
    <w:link w:val="HeaderChar"/>
    <w:uiPriority w:val="99"/>
    <w:unhideWhenUsed/>
    <w:rsid w:val="00BF7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7EE"/>
  </w:style>
  <w:style w:type="paragraph" w:styleId="Footer">
    <w:name w:val="footer"/>
    <w:basedOn w:val="Normal"/>
    <w:link w:val="FooterChar"/>
    <w:uiPriority w:val="99"/>
    <w:unhideWhenUsed/>
    <w:rsid w:val="00BF7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7EE"/>
  </w:style>
  <w:style w:type="character" w:customStyle="1" w:styleId="Heading1Char">
    <w:name w:val="Heading 1 Char"/>
    <w:basedOn w:val="DefaultParagraphFont"/>
    <w:link w:val="Heading1"/>
    <w:uiPriority w:val="1"/>
    <w:rsid w:val="008A6759"/>
    <w:rPr>
      <w:rFonts w:ascii="Times New Roman" w:eastAsia="Times New Roman" w:hAnsi="Times New Roman"/>
      <w:b/>
      <w:bCs/>
      <w:sz w:val="27"/>
      <w:szCs w:val="27"/>
    </w:rPr>
  </w:style>
  <w:style w:type="paragraph" w:styleId="BodyText">
    <w:name w:val="Body Text"/>
    <w:basedOn w:val="Normal"/>
    <w:link w:val="BodyTextChar"/>
    <w:uiPriority w:val="1"/>
    <w:qFormat/>
    <w:rsid w:val="008A6759"/>
    <w:pPr>
      <w:widowControl w:val="0"/>
      <w:spacing w:after="0" w:line="240" w:lineRule="auto"/>
      <w:ind w:left="184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8A6759"/>
    <w:rPr>
      <w:rFonts w:ascii="Times New Roman" w:eastAsia="Times New Roman" w:hAnsi="Times New Roman"/>
      <w:sz w:val="23"/>
      <w:szCs w:val="23"/>
    </w:rPr>
  </w:style>
  <w:style w:type="paragraph" w:styleId="NoSpacing">
    <w:name w:val="No Spacing"/>
    <w:uiPriority w:val="1"/>
    <w:qFormat/>
    <w:rsid w:val="00A320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A6759"/>
    <w:pPr>
      <w:widowControl w:val="0"/>
      <w:spacing w:after="0" w:line="240" w:lineRule="auto"/>
      <w:ind w:left="3698"/>
      <w:outlineLvl w:val="0"/>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348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836"/>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71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998"/>
    <w:rPr>
      <w:rFonts w:ascii="Tahoma" w:hAnsi="Tahoma" w:cs="Tahoma"/>
      <w:sz w:val="16"/>
      <w:szCs w:val="16"/>
    </w:rPr>
  </w:style>
  <w:style w:type="paragraph" w:styleId="Header">
    <w:name w:val="header"/>
    <w:basedOn w:val="Normal"/>
    <w:link w:val="HeaderChar"/>
    <w:uiPriority w:val="99"/>
    <w:unhideWhenUsed/>
    <w:rsid w:val="00BF77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7EE"/>
  </w:style>
  <w:style w:type="paragraph" w:styleId="Footer">
    <w:name w:val="footer"/>
    <w:basedOn w:val="Normal"/>
    <w:link w:val="FooterChar"/>
    <w:uiPriority w:val="99"/>
    <w:unhideWhenUsed/>
    <w:rsid w:val="00BF77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7EE"/>
  </w:style>
  <w:style w:type="character" w:customStyle="1" w:styleId="Heading1Char">
    <w:name w:val="Heading 1 Char"/>
    <w:basedOn w:val="DefaultParagraphFont"/>
    <w:link w:val="Heading1"/>
    <w:uiPriority w:val="1"/>
    <w:rsid w:val="008A6759"/>
    <w:rPr>
      <w:rFonts w:ascii="Times New Roman" w:eastAsia="Times New Roman" w:hAnsi="Times New Roman"/>
      <w:b/>
      <w:bCs/>
      <w:sz w:val="27"/>
      <w:szCs w:val="27"/>
    </w:rPr>
  </w:style>
  <w:style w:type="paragraph" w:styleId="BodyText">
    <w:name w:val="Body Text"/>
    <w:basedOn w:val="Normal"/>
    <w:link w:val="BodyTextChar"/>
    <w:uiPriority w:val="1"/>
    <w:qFormat/>
    <w:rsid w:val="008A6759"/>
    <w:pPr>
      <w:widowControl w:val="0"/>
      <w:spacing w:after="0" w:line="240" w:lineRule="auto"/>
      <w:ind w:left="184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8A6759"/>
    <w:rPr>
      <w:rFonts w:ascii="Times New Roman" w:eastAsia="Times New Roman" w:hAnsi="Times New Roman"/>
      <w:sz w:val="23"/>
      <w:szCs w:val="23"/>
    </w:rPr>
  </w:style>
  <w:style w:type="paragraph" w:styleId="NoSpacing">
    <w:name w:val="No Spacing"/>
    <w:uiPriority w:val="1"/>
    <w:qFormat/>
    <w:rsid w:val="00A32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24350-F0B4-42AA-A346-85BC586C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dc:creator>
  <cp:lastModifiedBy>Helena</cp:lastModifiedBy>
  <cp:revision>31</cp:revision>
  <cp:lastPrinted>2019-11-01T15:29:00Z</cp:lastPrinted>
  <dcterms:created xsi:type="dcterms:W3CDTF">2014-10-27T13:51:00Z</dcterms:created>
  <dcterms:modified xsi:type="dcterms:W3CDTF">2021-11-08T16:50:00Z</dcterms:modified>
</cp:coreProperties>
</file>